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071" w:rsidRPr="008066C2" w:rsidRDefault="00C95071" w:rsidP="008066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66C2">
        <w:rPr>
          <w:rFonts w:ascii="Times New Roman" w:hAnsi="Times New Roman" w:cs="Times New Roman"/>
          <w:b/>
          <w:sz w:val="24"/>
          <w:szCs w:val="24"/>
          <w:lang w:val="tt-RU"/>
        </w:rPr>
        <w:t>Муниципальное автономное дошкольное образовательное учреждение</w:t>
      </w:r>
    </w:p>
    <w:p w:rsidR="00C95071" w:rsidRPr="008066C2" w:rsidRDefault="00C95071" w:rsidP="008066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66C2">
        <w:rPr>
          <w:rFonts w:ascii="Times New Roman" w:hAnsi="Times New Roman" w:cs="Times New Roman"/>
          <w:b/>
          <w:sz w:val="24"/>
          <w:szCs w:val="24"/>
        </w:rPr>
        <w:t>«Детский сад №211общеразвивающего вида»</w:t>
      </w:r>
      <w:r w:rsidRPr="008066C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066C2">
        <w:rPr>
          <w:rFonts w:ascii="Times New Roman" w:hAnsi="Times New Roman" w:cs="Times New Roman"/>
          <w:b/>
          <w:sz w:val="24"/>
          <w:szCs w:val="24"/>
        </w:rPr>
        <w:t>Советского района г.</w:t>
      </w:r>
      <w:r w:rsidRPr="008066C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066C2">
        <w:rPr>
          <w:rFonts w:ascii="Times New Roman" w:hAnsi="Times New Roman" w:cs="Times New Roman"/>
          <w:b/>
          <w:sz w:val="24"/>
          <w:szCs w:val="24"/>
        </w:rPr>
        <w:t>Казани</w:t>
      </w:r>
    </w:p>
    <w:p w:rsidR="00C95071" w:rsidRPr="00D10752" w:rsidRDefault="00C95071" w:rsidP="00D10752">
      <w:pPr>
        <w:spacing w:after="0"/>
        <w:ind w:hanging="5387"/>
        <w:rPr>
          <w:rFonts w:ascii="Times New Roman" w:hAnsi="Times New Roman" w:cs="Times New Roman"/>
          <w:sz w:val="24"/>
          <w:szCs w:val="24"/>
        </w:rPr>
      </w:pPr>
    </w:p>
    <w:tbl>
      <w:tblPr>
        <w:tblW w:w="9746" w:type="dxa"/>
        <w:tblInd w:w="392" w:type="dxa"/>
        <w:tblLook w:val="00A0" w:firstRow="1" w:lastRow="0" w:firstColumn="1" w:lastColumn="0" w:noHBand="0" w:noVBand="0"/>
      </w:tblPr>
      <w:tblGrid>
        <w:gridCol w:w="4678"/>
        <w:gridCol w:w="5068"/>
      </w:tblGrid>
      <w:tr w:rsidR="00C95071" w:rsidRPr="00D10752" w:rsidTr="008066C2">
        <w:tc>
          <w:tcPr>
            <w:tcW w:w="4678" w:type="dxa"/>
          </w:tcPr>
          <w:p w:rsidR="00C95071" w:rsidRDefault="00C95071" w:rsidP="00D1075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Принято</w:t>
            </w:r>
          </w:p>
          <w:p w:rsidR="00C95071" w:rsidRDefault="00C95071" w:rsidP="00D1075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Педагогическим советом</w:t>
            </w:r>
          </w:p>
          <w:p w:rsidR="00C95071" w:rsidRPr="00D10752" w:rsidRDefault="00C95071" w:rsidP="00D1075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Протокол №___ от «____» _______</w:t>
            </w:r>
            <w:r w:rsidRPr="00D10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2020</w:t>
            </w:r>
            <w:r w:rsidR="00E93D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10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</w:p>
          <w:p w:rsidR="00C95071" w:rsidRPr="00D10752" w:rsidRDefault="00C95071" w:rsidP="00D1075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0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</w:t>
            </w:r>
          </w:p>
        </w:tc>
        <w:tc>
          <w:tcPr>
            <w:tcW w:w="5068" w:type="dxa"/>
          </w:tcPr>
          <w:p w:rsidR="00C95071" w:rsidRPr="00BC472D" w:rsidRDefault="00C95071" w:rsidP="008723D9">
            <w:pPr>
              <w:tabs>
                <w:tab w:val="left" w:pos="813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7473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C95071" w:rsidRDefault="00C95071" w:rsidP="008723D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         </w:t>
            </w:r>
            <w:r w:rsidRPr="007473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C95071" w:rsidRPr="00D10752" w:rsidRDefault="00C95071" w:rsidP="008723D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74732F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7473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Детский сад №</w:t>
            </w:r>
            <w:r w:rsidRPr="0074732F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211”</w:t>
            </w:r>
          </w:p>
          <w:p w:rsidR="00C95071" w:rsidRDefault="00C95071" w:rsidP="008723D9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7473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</w:t>
            </w:r>
            <w:r w:rsidRPr="007473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r w:rsidRPr="0074732F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Н.А.Ильина</w:t>
            </w:r>
          </w:p>
          <w:p w:rsidR="00C95071" w:rsidRPr="00D10752" w:rsidRDefault="00C95071" w:rsidP="008723D9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             Приказ №___ от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«____» _______</w:t>
            </w:r>
            <w:r w:rsidR="00E93D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2023</w:t>
            </w:r>
            <w:r w:rsidRPr="00D10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</w:p>
        </w:tc>
      </w:tr>
      <w:tr w:rsidR="00C95071" w:rsidRPr="00D10752" w:rsidTr="008066C2">
        <w:tc>
          <w:tcPr>
            <w:tcW w:w="4678" w:type="dxa"/>
          </w:tcPr>
          <w:p w:rsidR="00C95071" w:rsidRDefault="00C95071" w:rsidP="00D1075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068" w:type="dxa"/>
          </w:tcPr>
          <w:p w:rsidR="00C95071" w:rsidRPr="0074732F" w:rsidRDefault="00C95071" w:rsidP="00D10752">
            <w:pPr>
              <w:tabs>
                <w:tab w:val="left" w:pos="813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95071" w:rsidRPr="00D10752" w:rsidRDefault="00C95071" w:rsidP="00D10752">
      <w:pPr>
        <w:spacing w:after="0"/>
        <w:ind w:hanging="5387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ind w:hanging="5387"/>
        <w:rPr>
          <w:rFonts w:ascii="Times New Roman" w:hAnsi="Times New Roman" w:cs="Times New Roman"/>
          <w:sz w:val="24"/>
          <w:szCs w:val="24"/>
          <w:lang w:val="tt-RU"/>
        </w:rPr>
      </w:pP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</w:t>
      </w:r>
    </w:p>
    <w:p w:rsidR="00C95071" w:rsidRPr="00D10752" w:rsidRDefault="00C95071" w:rsidP="00D10752">
      <w:pPr>
        <w:spacing w:after="0"/>
        <w:ind w:firstLine="142"/>
        <w:rPr>
          <w:rFonts w:ascii="Times New Roman" w:hAnsi="Times New Roman" w:cs="Times New Roman"/>
          <w:sz w:val="24"/>
          <w:szCs w:val="24"/>
        </w:rPr>
      </w:pPr>
      <w:r w:rsidRPr="00D107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</w:t>
      </w: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95071" w:rsidRPr="00D10752" w:rsidRDefault="00C95071" w:rsidP="00D1075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</w:t>
      </w: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723D9" w:rsidRDefault="00C95071" w:rsidP="00D10752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  <w:lang w:val="tt-RU" w:eastAsia="ru-RU"/>
        </w:rPr>
      </w:pPr>
      <w:r w:rsidRPr="008723D9">
        <w:rPr>
          <w:rFonts w:ascii="Times New Roman" w:hAnsi="Times New Roman" w:cs="Times New Roman"/>
          <w:b/>
          <w:bCs/>
          <w:sz w:val="40"/>
          <w:szCs w:val="40"/>
          <w:lang w:val="tt-RU" w:eastAsia="ru-RU"/>
        </w:rPr>
        <w:t xml:space="preserve">Программа по обучению татарскому языку </w:t>
      </w:r>
    </w:p>
    <w:p w:rsidR="00C95071" w:rsidRPr="008723D9" w:rsidRDefault="00C95071" w:rsidP="00D10752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  <w:lang w:val="tt-RU" w:eastAsia="ru-RU"/>
        </w:rPr>
      </w:pPr>
      <w:r w:rsidRPr="008723D9">
        <w:rPr>
          <w:rFonts w:ascii="Times New Roman" w:hAnsi="Times New Roman" w:cs="Times New Roman"/>
          <w:b/>
          <w:bCs/>
          <w:sz w:val="40"/>
          <w:szCs w:val="40"/>
          <w:lang w:val="tt-RU" w:eastAsia="ru-RU"/>
        </w:rPr>
        <w:t>русских детей и детей других национальностей</w:t>
      </w:r>
    </w:p>
    <w:p w:rsidR="00C95071" w:rsidRPr="008723D9" w:rsidRDefault="00C95071" w:rsidP="00D10752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  <w:lang w:val="tt-RU"/>
        </w:rPr>
      </w:pPr>
      <w:r w:rsidRPr="008723D9">
        <w:rPr>
          <w:rFonts w:ascii="Times New Roman" w:hAnsi="Times New Roman" w:cs="Times New Roman"/>
          <w:b/>
          <w:bCs/>
          <w:sz w:val="40"/>
          <w:szCs w:val="40"/>
          <w:lang w:val="tt-RU"/>
        </w:rPr>
        <w:t xml:space="preserve"> 202</w:t>
      </w:r>
      <w:r w:rsidR="00E93D16">
        <w:rPr>
          <w:rFonts w:ascii="Times New Roman" w:hAnsi="Times New Roman" w:cs="Times New Roman"/>
          <w:b/>
          <w:bCs/>
          <w:sz w:val="40"/>
          <w:szCs w:val="40"/>
          <w:lang w:val="tt-RU"/>
        </w:rPr>
        <w:t>3</w:t>
      </w:r>
      <w:r w:rsidRPr="008723D9">
        <w:rPr>
          <w:rFonts w:ascii="Times New Roman" w:hAnsi="Times New Roman" w:cs="Times New Roman"/>
          <w:b/>
          <w:bCs/>
          <w:sz w:val="40"/>
          <w:szCs w:val="40"/>
          <w:lang w:val="tt-RU"/>
        </w:rPr>
        <w:t xml:space="preserve"> – 202</w:t>
      </w:r>
      <w:r w:rsidR="00E93D16">
        <w:rPr>
          <w:rFonts w:ascii="Times New Roman" w:hAnsi="Times New Roman" w:cs="Times New Roman"/>
          <w:b/>
          <w:bCs/>
          <w:sz w:val="40"/>
          <w:szCs w:val="40"/>
          <w:lang w:val="tt-RU"/>
        </w:rPr>
        <w:t>4</w:t>
      </w:r>
      <w:r w:rsidRPr="008723D9">
        <w:rPr>
          <w:rFonts w:ascii="Times New Roman" w:hAnsi="Times New Roman" w:cs="Times New Roman"/>
          <w:b/>
          <w:bCs/>
          <w:sz w:val="40"/>
          <w:szCs w:val="40"/>
          <w:lang w:val="tt-RU"/>
        </w:rPr>
        <w:t xml:space="preserve"> учебный год</w:t>
      </w:r>
    </w:p>
    <w:p w:rsidR="00C95071" w:rsidRPr="00D10752" w:rsidRDefault="00C95071" w:rsidP="00D10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28"/>
          <w:sz w:val="28"/>
          <w:szCs w:val="28"/>
          <w:lang w:val="tt-RU" w:eastAsia="ru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</w:t>
      </w: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8066C2" w:rsidRDefault="008066C2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8066C2" w:rsidRDefault="008066C2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8066C2" w:rsidRDefault="008066C2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8066C2" w:rsidRPr="00D10752" w:rsidRDefault="008066C2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D10752" w:rsidRDefault="00C95071" w:rsidP="00D1075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Default="00C95071" w:rsidP="008723D9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D1075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Составила:</w:t>
      </w: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95071" w:rsidRDefault="00C95071" w:rsidP="008723D9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воспитатель по обучению татарскому языку</w:t>
      </w:r>
    </w:p>
    <w:p w:rsidR="00C95071" w:rsidRDefault="00C95071" w:rsidP="008723D9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</w:t>
      </w:r>
      <w:r w:rsidRPr="00D10752">
        <w:rPr>
          <w:rFonts w:ascii="Times New Roman" w:hAnsi="Times New Roman" w:cs="Times New Roman"/>
          <w:sz w:val="24"/>
          <w:szCs w:val="24"/>
          <w:lang w:val="tt-RU"/>
        </w:rPr>
        <w:t>Фазыл</w:t>
      </w:r>
      <w:r>
        <w:rPr>
          <w:rFonts w:ascii="Times New Roman" w:hAnsi="Times New Roman" w:cs="Times New Roman"/>
          <w:sz w:val="24"/>
          <w:szCs w:val="24"/>
          <w:lang w:val="tt-RU"/>
        </w:rPr>
        <w:t>занов</w:t>
      </w: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а Лилия </w:t>
      </w:r>
      <w:r>
        <w:rPr>
          <w:rFonts w:ascii="Times New Roman" w:hAnsi="Times New Roman" w:cs="Times New Roman"/>
          <w:sz w:val="24"/>
          <w:szCs w:val="24"/>
          <w:lang w:val="tt-RU"/>
        </w:rPr>
        <w:t>Рифкатовна</w:t>
      </w:r>
    </w:p>
    <w:p w:rsidR="00C95071" w:rsidRPr="00D10752" w:rsidRDefault="00C95071" w:rsidP="00D717C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</w:t>
      </w:r>
    </w:p>
    <w:p w:rsidR="00C95071" w:rsidRPr="00D10752" w:rsidRDefault="00C95071" w:rsidP="00D10752">
      <w:pPr>
        <w:tabs>
          <w:tab w:val="left" w:pos="5550"/>
        </w:tabs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C95071" w:rsidRPr="00D717C5" w:rsidRDefault="00C95071" w:rsidP="00D717C5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1075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</w:t>
      </w:r>
    </w:p>
    <w:p w:rsidR="00C95071" w:rsidRDefault="00C95071" w:rsidP="008C091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066C2" w:rsidRDefault="008066C2" w:rsidP="008C091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E2266" w:rsidRDefault="00EE2266" w:rsidP="008C091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E2266" w:rsidRPr="004E56AA" w:rsidRDefault="00C95071" w:rsidP="004E56A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Ка</w:t>
      </w:r>
      <w:r w:rsidRPr="008723D9">
        <w:rPr>
          <w:rFonts w:ascii="Times New Roman" w:hAnsi="Times New Roman" w:cs="Times New Roman"/>
          <w:sz w:val="24"/>
          <w:szCs w:val="24"/>
          <w:lang w:val="tt-RU"/>
        </w:rPr>
        <w:t>зань</w:t>
      </w:r>
      <w:r w:rsidR="00E93D16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8723D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202</w:t>
      </w:r>
      <w:r w:rsidR="00335453">
        <w:rPr>
          <w:rFonts w:ascii="Times New Roman" w:hAnsi="Times New Roman" w:cs="Times New Roman"/>
          <w:sz w:val="24"/>
          <w:szCs w:val="24"/>
          <w:lang w:val="tt-RU"/>
        </w:rPr>
        <w:t>3</w:t>
      </w:r>
    </w:p>
    <w:p w:rsidR="00C95071" w:rsidRPr="002277DD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695"/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7041"/>
        <w:gridCol w:w="1571"/>
      </w:tblGrid>
      <w:tr w:rsidR="00C95071" w:rsidRPr="002277DD">
        <w:tc>
          <w:tcPr>
            <w:tcW w:w="9308" w:type="dxa"/>
            <w:gridSpan w:val="3"/>
          </w:tcPr>
          <w:p w:rsidR="00C95071" w:rsidRPr="002277DD" w:rsidRDefault="003F511F" w:rsidP="00BC1129">
            <w:pPr>
              <w:autoSpaceDE w:val="0"/>
              <w:autoSpaceDN w:val="0"/>
              <w:adjustRightInd w:val="0"/>
              <w:spacing w:after="0"/>
              <w:ind w:hanging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Оглавление</w:t>
            </w:r>
          </w:p>
        </w:tc>
      </w:tr>
      <w:tr w:rsidR="00C95071" w:rsidRPr="002277DD">
        <w:tc>
          <w:tcPr>
            <w:tcW w:w="9308" w:type="dxa"/>
            <w:gridSpan w:val="3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Часть 1. Цели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7041" w:type="dxa"/>
          </w:tcPr>
          <w:p w:rsidR="00C95071" w:rsidRPr="002277DD" w:rsidRDefault="00EE2266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Пояснительная записка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3F511F" w:rsidRPr="002277DD">
        <w:tc>
          <w:tcPr>
            <w:tcW w:w="696" w:type="dxa"/>
          </w:tcPr>
          <w:p w:rsidR="003F511F" w:rsidRPr="002277DD" w:rsidRDefault="00EE2266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41" w:type="dxa"/>
          </w:tcPr>
          <w:p w:rsidR="003F511F" w:rsidRPr="002277DD" w:rsidRDefault="00EE2266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Цели и задачи Программы</w:t>
            </w:r>
          </w:p>
        </w:tc>
        <w:tc>
          <w:tcPr>
            <w:tcW w:w="1571" w:type="dxa"/>
          </w:tcPr>
          <w:p w:rsidR="003F511F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6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Принципы Программы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6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Возрастные особенности детей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6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Содержание учебно-методического комплекта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7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Ожидаемые результаты освоения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учебно-методического комплекта «Татарча сөйләшәбез» - «Говорим по-татарски». Обзор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группа (4-5 лет)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группа (5-6 лет)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41" w:type="dxa"/>
          </w:tcPr>
          <w:p w:rsidR="00C95071" w:rsidRPr="002277DD" w:rsidRDefault="00C95071" w:rsidP="006372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группа (6-7 лет)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zh-CN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 w:eastAsia="zh-CN"/>
              </w:rPr>
              <w:t>6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zh-CN"/>
              </w:rPr>
              <w:t>.4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Обзор навыков общения на татарском языке детей дошкольного возраста 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EE226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EE22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Приобщение детей к национальным, социокультурным традициям и нормам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</w:tr>
      <w:tr w:rsidR="00C95071" w:rsidRPr="002277DD">
        <w:tc>
          <w:tcPr>
            <w:tcW w:w="9308" w:type="dxa"/>
            <w:gridSpan w:val="3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Часть 2. Содержание</w:t>
            </w:r>
          </w:p>
        </w:tc>
      </w:tr>
      <w:tr w:rsidR="00C95071" w:rsidRPr="002277DD">
        <w:trPr>
          <w:trHeight w:val="327"/>
        </w:trPr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Объё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 образовательной деятельности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13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2.2.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Методы, применяемые при обучении татарскому языку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13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Виды и формы работ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</w:tr>
      <w:tr w:rsidR="00C95071" w:rsidRPr="002277DD">
        <w:trPr>
          <w:trHeight w:val="264"/>
        </w:trPr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Инновационная деятельность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Режим занятий с применением электронных средств обучения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Комплексно-тематический план по татарскому языку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15</w:t>
            </w:r>
          </w:p>
        </w:tc>
      </w:tr>
      <w:tr w:rsidR="00C95071" w:rsidRPr="002277DD">
        <w:tc>
          <w:tcPr>
            <w:tcW w:w="9308" w:type="dxa"/>
            <w:gridSpan w:val="3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Часть 3. Организация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Материально-техническое обеспечение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25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Программно-методическое обеспечение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26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Использованная литература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28</w:t>
            </w:r>
          </w:p>
        </w:tc>
      </w:tr>
      <w:tr w:rsidR="00C95071" w:rsidRPr="002277DD">
        <w:tc>
          <w:tcPr>
            <w:tcW w:w="9308" w:type="dxa"/>
            <w:gridSpan w:val="3"/>
          </w:tcPr>
          <w:p w:rsidR="00C95071" w:rsidRPr="006372D1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372D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Приложение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041" w:type="dxa"/>
          </w:tcPr>
          <w:p w:rsidR="00C95071" w:rsidRPr="002277DD" w:rsidRDefault="00C95071" w:rsidP="00BC1129">
            <w:pPr>
              <w:tabs>
                <w:tab w:val="left" w:pos="156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Национальный состав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29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41" w:type="dxa"/>
          </w:tcPr>
          <w:p w:rsidR="00C95071" w:rsidRPr="002277DD" w:rsidRDefault="00C95071" w:rsidP="00653174">
            <w:pPr>
              <w:tabs>
                <w:tab w:val="left" w:pos="145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деятельности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30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41" w:type="dxa"/>
          </w:tcPr>
          <w:p w:rsidR="00C95071" w:rsidRPr="002277DD" w:rsidRDefault="0034439E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деятельность воспитателя и детей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33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41" w:type="dxa"/>
          </w:tcPr>
          <w:p w:rsidR="00C95071" w:rsidRPr="002277DD" w:rsidRDefault="0034439E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работа с педагогами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35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41" w:type="dxa"/>
          </w:tcPr>
          <w:p w:rsidR="00C95071" w:rsidRPr="002277DD" w:rsidRDefault="0034439E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деятельность с родителями воспитанников детского сада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39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41" w:type="dxa"/>
          </w:tcPr>
          <w:p w:rsidR="00C95071" w:rsidRPr="002277DD" w:rsidRDefault="0034439E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Развлечения, праздники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41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041" w:type="dxa"/>
          </w:tcPr>
          <w:p w:rsidR="00C95071" w:rsidRPr="002277DD" w:rsidRDefault="0034439E" w:rsidP="00BC1129">
            <w:pPr>
              <w:tabs>
                <w:tab w:val="left" w:pos="2115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Задания,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позволяющие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отслежива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 детей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владения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ом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42</w:t>
            </w:r>
          </w:p>
        </w:tc>
      </w:tr>
      <w:tr w:rsidR="00C95071" w:rsidRPr="000043A0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041" w:type="dxa"/>
          </w:tcPr>
          <w:p w:rsidR="00C95071" w:rsidRPr="009D732B" w:rsidRDefault="0034439E" w:rsidP="00FC0038">
            <w:pPr>
              <w:pStyle w:val="a8"/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Рекомендации по учебно-методическому комплекту, раздаточные материалы</w:t>
            </w:r>
          </w:p>
        </w:tc>
        <w:tc>
          <w:tcPr>
            <w:tcW w:w="1571" w:type="dxa"/>
          </w:tcPr>
          <w:p w:rsidR="00C95071" w:rsidRPr="002277DD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50</w:t>
            </w:r>
          </w:p>
        </w:tc>
      </w:tr>
      <w:tr w:rsidR="00C95071" w:rsidRPr="002277DD">
        <w:tc>
          <w:tcPr>
            <w:tcW w:w="696" w:type="dxa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041" w:type="dxa"/>
          </w:tcPr>
          <w:p w:rsidR="00C95071" w:rsidRPr="002277DD" w:rsidRDefault="0034439E" w:rsidP="00FA3A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Распределение рабочего дня воспитателя</w:t>
            </w:r>
          </w:p>
        </w:tc>
        <w:tc>
          <w:tcPr>
            <w:tcW w:w="1571" w:type="dxa"/>
          </w:tcPr>
          <w:p w:rsidR="00C95071" w:rsidRPr="003905B9" w:rsidRDefault="003905B9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05B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54</w:t>
            </w:r>
          </w:p>
        </w:tc>
      </w:tr>
    </w:tbl>
    <w:p w:rsidR="0034439E" w:rsidRDefault="0034439E" w:rsidP="0034439E">
      <w:pPr>
        <w:pStyle w:val="a8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EE2266" w:rsidP="0034439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Глава 1. Цели</w:t>
      </w:r>
    </w:p>
    <w:p w:rsidR="00C95071" w:rsidRPr="002277DD" w:rsidRDefault="00EE2266" w:rsidP="004E56AA">
      <w:pPr>
        <w:pStyle w:val="a8"/>
        <w:tabs>
          <w:tab w:val="left" w:pos="525"/>
          <w:tab w:val="center" w:pos="4819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FA3A99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lastRenderedPageBreak/>
        <w:t xml:space="preserve">1.1. </w:t>
      </w:r>
      <w:r w:rsidR="00C95071"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Пояснительная записка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Рабочая программа составлена для муниципального автономного дошкольного образовательного учреждения </w:t>
      </w:r>
      <w:r w:rsidRPr="002277DD">
        <w:rPr>
          <w:rFonts w:ascii="Times New Roman" w:hAnsi="Times New Roman" w:cs="Times New Roman"/>
          <w:sz w:val="24"/>
          <w:szCs w:val="24"/>
        </w:rPr>
        <w:t>«Детский сад №2</w:t>
      </w:r>
      <w:r>
        <w:rPr>
          <w:rFonts w:ascii="Times New Roman" w:hAnsi="Times New Roman" w:cs="Times New Roman"/>
          <w:sz w:val="24"/>
          <w:szCs w:val="24"/>
        </w:rPr>
        <w:t xml:space="preserve">11общеразвивающего вида» </w:t>
      </w:r>
      <w:r w:rsidRPr="002277DD">
        <w:rPr>
          <w:rFonts w:ascii="Times New Roman" w:hAnsi="Times New Roman" w:cs="Times New Roman"/>
          <w:sz w:val="24"/>
          <w:szCs w:val="24"/>
        </w:rPr>
        <w:t>Советского района г.Казани.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7DD">
        <w:rPr>
          <w:rFonts w:ascii="Times New Roman" w:hAnsi="Times New Roman" w:cs="Times New Roman"/>
          <w:sz w:val="24"/>
          <w:szCs w:val="24"/>
        </w:rPr>
        <w:t xml:space="preserve">Рабочая программа по обучению татарскому языку русскоязычных детей в детском саду (далее – Программа) </w:t>
      </w:r>
      <w:r w:rsidRPr="002277DD">
        <w:rPr>
          <w:rFonts w:ascii="Times New Roman" w:hAnsi="Times New Roman" w:cs="Times New Roman"/>
          <w:sz w:val="24"/>
          <w:szCs w:val="24"/>
        </w:rPr>
        <w:softHyphen/>
      </w:r>
      <w:r w:rsidRPr="002277DD">
        <w:rPr>
          <w:rFonts w:ascii="Times New Roman" w:hAnsi="Times New Roman" w:cs="Times New Roman"/>
          <w:sz w:val="24"/>
          <w:szCs w:val="24"/>
        </w:rPr>
        <w:softHyphen/>
        <w:t>– документ, направленный на обучение в дошкольном образовательном учреждении русскоязычных детей и детей других национальностей говорить по-татарски, на создание возможностей для всестороннего развития</w:t>
      </w:r>
      <w:r>
        <w:rPr>
          <w:rFonts w:ascii="Times New Roman" w:hAnsi="Times New Roman" w:cs="Times New Roman"/>
          <w:sz w:val="24"/>
          <w:szCs w:val="24"/>
        </w:rPr>
        <w:t xml:space="preserve"> ребёнка</w:t>
      </w:r>
      <w:r w:rsidRPr="002277DD">
        <w:rPr>
          <w:rFonts w:ascii="Times New Roman" w:hAnsi="Times New Roman" w:cs="Times New Roman"/>
          <w:sz w:val="24"/>
          <w:szCs w:val="24"/>
        </w:rPr>
        <w:t>.</w:t>
      </w:r>
    </w:p>
    <w:p w:rsidR="00C95071" w:rsidRPr="004B0AD1" w:rsidRDefault="00C95071" w:rsidP="004B0AD1">
      <w:pPr>
        <w:spacing w:after="0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</w:rPr>
        <w:t xml:space="preserve">Программа составлена на основе Федерального государственного образовательного стандарта (ФГОС), </w:t>
      </w:r>
      <w:r w:rsidR="004B0AD1">
        <w:rPr>
          <w:rFonts w:ascii="Times New Roman" w:eastAsia="Times New Roman" w:hAnsi="Times New Roman" w:cs="Times New Roman"/>
          <w:lang w:eastAsia="ru-RU"/>
        </w:rPr>
        <w:t>Федеральной</w:t>
      </w:r>
      <w:r w:rsidR="004B0AD1" w:rsidRPr="004B0AD1">
        <w:rPr>
          <w:rFonts w:ascii="Times New Roman" w:eastAsia="Times New Roman" w:hAnsi="Times New Roman" w:cs="Times New Roman"/>
          <w:lang w:eastAsia="ru-RU"/>
        </w:rPr>
        <w:t xml:space="preserve"> образовательн</w:t>
      </w:r>
      <w:r w:rsidR="004B0AD1">
        <w:rPr>
          <w:rFonts w:ascii="Times New Roman" w:eastAsia="Times New Roman" w:hAnsi="Times New Roman" w:cs="Times New Roman"/>
          <w:lang w:eastAsia="ru-RU"/>
        </w:rPr>
        <w:t>ой</w:t>
      </w:r>
      <w:r w:rsidR="004B0AD1" w:rsidRPr="004B0AD1">
        <w:rPr>
          <w:rFonts w:ascii="Times New Roman" w:eastAsia="Times New Roman" w:hAnsi="Times New Roman" w:cs="Times New Roman"/>
          <w:lang w:eastAsia="ru-RU"/>
        </w:rPr>
        <w:t xml:space="preserve"> программ</w:t>
      </w:r>
      <w:r w:rsidR="004B0AD1">
        <w:rPr>
          <w:rFonts w:ascii="Times New Roman" w:eastAsia="Times New Roman" w:hAnsi="Times New Roman" w:cs="Times New Roman"/>
          <w:lang w:eastAsia="ru-RU"/>
        </w:rPr>
        <w:t>ы</w:t>
      </w:r>
      <w:r w:rsidR="004B0AD1" w:rsidRPr="004B0AD1">
        <w:rPr>
          <w:rFonts w:ascii="Times New Roman" w:eastAsia="Times New Roman" w:hAnsi="Times New Roman" w:cs="Times New Roman"/>
          <w:lang w:eastAsia="ru-RU"/>
        </w:rPr>
        <w:t xml:space="preserve"> дошкольного образования</w:t>
      </w:r>
      <w:r w:rsidR="004B0AD1">
        <w:rPr>
          <w:rFonts w:ascii="Times New Roman" w:eastAsia="Times New Roman" w:hAnsi="Times New Roman" w:cs="Times New Roman"/>
          <w:lang w:eastAsia="ru-RU"/>
        </w:rPr>
        <w:t xml:space="preserve"> (ФОП),</w:t>
      </w:r>
      <w:r w:rsidR="004B0AD1" w:rsidRPr="004B0AD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</w:rPr>
        <w:t xml:space="preserve">определяет цели и задачи, </w:t>
      </w:r>
      <w:r>
        <w:rPr>
          <w:rFonts w:ascii="Times New Roman" w:hAnsi="Times New Roman" w:cs="Times New Roman"/>
          <w:sz w:val="24"/>
          <w:szCs w:val="24"/>
        </w:rPr>
        <w:t>ож</w:t>
      </w:r>
      <w:r w:rsidRPr="002277DD">
        <w:rPr>
          <w:rFonts w:ascii="Times New Roman" w:hAnsi="Times New Roman" w:cs="Times New Roman"/>
          <w:sz w:val="24"/>
          <w:szCs w:val="24"/>
        </w:rPr>
        <w:t>идаемые результаты, организацию образовательного процесса.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7DD">
        <w:rPr>
          <w:rFonts w:ascii="Times New Roman" w:hAnsi="Times New Roman" w:cs="Times New Roman"/>
          <w:sz w:val="24"/>
          <w:szCs w:val="24"/>
        </w:rPr>
        <w:t>Программа соответствует положениям нормативно-правовых актов, регламентирующих деятельность системы дошкольного образования.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7DD">
        <w:rPr>
          <w:rFonts w:ascii="Times New Roman" w:hAnsi="Times New Roman" w:cs="Times New Roman"/>
          <w:sz w:val="24"/>
          <w:szCs w:val="24"/>
        </w:rPr>
        <w:t>Программа составлена на основе следующих документов: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На федеральном уровне:</w:t>
      </w:r>
    </w:p>
    <w:p w:rsidR="00C95071" w:rsidRPr="002277DD" w:rsidRDefault="00C95071" w:rsidP="00B0283A">
      <w:pPr>
        <w:pStyle w:val="a8"/>
        <w:numPr>
          <w:ilvl w:val="0"/>
          <w:numId w:val="2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Федеральный закон «Об образовании в Российской Федерации» от 29.12.2012 №273-ФЗ (в редакции от 07.05.2013, вступил в силу 19.05.2013);</w:t>
      </w:r>
    </w:p>
    <w:p w:rsidR="00C95071" w:rsidRDefault="00C95071" w:rsidP="00B0283A">
      <w:pPr>
        <w:pStyle w:val="a8"/>
        <w:widowControl w:val="0"/>
        <w:numPr>
          <w:ilvl w:val="0"/>
          <w:numId w:val="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Федеральный государственный образовательный стандарт дошкольного образования (утвержден </w:t>
      </w:r>
      <w:r>
        <w:rPr>
          <w:rFonts w:ascii="Times New Roman" w:hAnsi="Times New Roman" w:cs="Times New Roman"/>
          <w:sz w:val="24"/>
          <w:szCs w:val="24"/>
          <w:lang w:val="tt-RU"/>
        </w:rPr>
        <w:t>приказом Министерства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образования и науки Российской Федерации от 17 октября 2013 года №1155);</w:t>
      </w:r>
    </w:p>
    <w:p w:rsidR="004B0AD1" w:rsidRPr="004B0AD1" w:rsidRDefault="004B0AD1" w:rsidP="004B0AD1">
      <w:pPr>
        <w:pStyle w:val="a4"/>
        <w:numPr>
          <w:ilvl w:val="0"/>
          <w:numId w:val="2"/>
        </w:numPr>
        <w:spacing w:line="276" w:lineRule="auto"/>
        <w:rPr>
          <w:rFonts w:eastAsia="Calibri"/>
          <w:lang w:val="tt-RU" w:eastAsia="ru-RU"/>
        </w:rPr>
      </w:pPr>
      <w:r w:rsidRPr="004B0AD1">
        <w:rPr>
          <w:rFonts w:eastAsia="Calibri"/>
          <w:lang w:val="tt-RU" w:eastAsia="ru-RU"/>
        </w:rPr>
        <w:t>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</w:t>
      </w:r>
    </w:p>
    <w:p w:rsidR="00C95071" w:rsidRPr="002277DD" w:rsidRDefault="00C95071" w:rsidP="00B0283A">
      <w:pPr>
        <w:pStyle w:val="a8"/>
        <w:widowControl w:val="0"/>
        <w:numPr>
          <w:ilvl w:val="0"/>
          <w:numId w:val="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СП</w:t>
      </w:r>
      <w:r w:rsidRPr="002277DD">
        <w:rPr>
          <w:rFonts w:ascii="Times New Roman" w:hAnsi="Times New Roman" w:cs="Times New Roman"/>
          <w:spacing w:val="-4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2.4.3648-20 «Санитарно-эпидемиологические требования к организациям воспитания и обучения, отдыха и </w:t>
      </w:r>
      <w:r w:rsidRPr="002277DD">
        <w:rPr>
          <w:rFonts w:ascii="Times New Roman" w:hAnsi="Times New Roman" w:cs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оздоровления детей и молодежи», утвержденными постановлением главного</w:t>
      </w:r>
      <w:r w:rsidRPr="002277DD">
        <w:rPr>
          <w:rFonts w:ascii="Times New Roman" w:hAnsi="Times New Roman" w:cs="Times New Roman"/>
          <w:spacing w:val="1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санитарного врача от 28.09.2020 № 28  приказом Минобрнауки от 31.07.2020 № 373  «Об </w:t>
      </w:r>
      <w:r w:rsidRPr="002277DD">
        <w:rPr>
          <w:rFonts w:ascii="Times New Roman" w:hAnsi="Times New Roman" w:cs="Times New Roman"/>
          <w:spacing w:val="-57"/>
          <w:sz w:val="24"/>
          <w:szCs w:val="24"/>
          <w:lang w:val="tt-RU"/>
        </w:rPr>
        <w:t xml:space="preserve"> 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утверждении Порядка организации и осуществления образовательной деятельности по </w:t>
      </w:r>
      <w:r w:rsidRPr="002277DD">
        <w:rPr>
          <w:rFonts w:ascii="Times New Roman" w:hAnsi="Times New Roman" w:cs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основным</w:t>
      </w:r>
      <w:r w:rsidRPr="002277DD">
        <w:rPr>
          <w:rFonts w:ascii="Times New Roman" w:hAnsi="Times New Roman" w:cs="Times New Roman"/>
          <w:spacing w:val="-2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общеобразовательным</w:t>
      </w:r>
      <w:r w:rsidRPr="002277DD">
        <w:rPr>
          <w:rFonts w:ascii="Times New Roman" w:hAnsi="Times New Roman" w:cs="Times New Roman"/>
          <w:spacing w:val="-1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программам – </w:t>
      </w:r>
      <w:r w:rsidRPr="006372D1">
        <w:rPr>
          <w:rFonts w:ascii="Times New Roman" w:hAnsi="Times New Roman" w:cs="Times New Roman"/>
          <w:sz w:val="24"/>
          <w:szCs w:val="24"/>
          <w:lang w:val="tt-RU"/>
        </w:rPr>
        <w:t>образовательным</w:t>
      </w:r>
      <w:r w:rsidRPr="006372D1">
        <w:rPr>
          <w:rFonts w:ascii="Times New Roman" w:hAnsi="Times New Roman" w:cs="Times New Roman"/>
          <w:spacing w:val="-2"/>
          <w:sz w:val="24"/>
          <w:szCs w:val="24"/>
          <w:lang w:val="tt-RU"/>
        </w:rPr>
        <w:t xml:space="preserve"> </w:t>
      </w:r>
      <w:r w:rsidRPr="006372D1">
        <w:rPr>
          <w:rFonts w:ascii="Times New Roman" w:hAnsi="Times New Roman" w:cs="Times New Roman"/>
          <w:sz w:val="24"/>
          <w:szCs w:val="24"/>
          <w:lang w:val="tt-RU"/>
        </w:rPr>
        <w:t>программам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дошкольного</w:t>
      </w:r>
      <w:r w:rsidRPr="002277DD">
        <w:rPr>
          <w:rFonts w:ascii="Times New Roman" w:hAnsi="Times New Roman" w:cs="Times New Roman"/>
          <w:spacing w:val="-3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образования»; </w:t>
      </w:r>
    </w:p>
    <w:p w:rsidR="00C95071" w:rsidRPr="002277DD" w:rsidRDefault="00C95071" w:rsidP="00187802">
      <w:pPr>
        <w:pStyle w:val="a8"/>
        <w:widowControl w:val="0"/>
        <w:autoSpaceDE w:val="0"/>
        <w:autoSpaceDN w:val="0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На региональном уровне:</w:t>
      </w:r>
    </w:p>
    <w:p w:rsidR="00C95071" w:rsidRPr="002277DD" w:rsidRDefault="00C95071" w:rsidP="00B0283A">
      <w:pPr>
        <w:pStyle w:val="a8"/>
        <w:widowControl w:val="0"/>
        <w:numPr>
          <w:ilvl w:val="0"/>
          <w:numId w:val="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Закон Республики Татарстан от 22 июля 2013 года № 68-ЗРТ «Об образовании»;</w:t>
      </w:r>
    </w:p>
    <w:p w:rsidR="00C95071" w:rsidRPr="002277DD" w:rsidRDefault="00C95071" w:rsidP="00B0283A">
      <w:pPr>
        <w:pStyle w:val="a8"/>
        <w:widowControl w:val="0"/>
        <w:numPr>
          <w:ilvl w:val="0"/>
          <w:numId w:val="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Закон Республики Татарстан «О государственных языках Республики Татарстан и других языках в Республике Татарстан»;</w:t>
      </w:r>
    </w:p>
    <w:p w:rsidR="00C95071" w:rsidRPr="002277DD" w:rsidRDefault="00C95071" w:rsidP="00B0283A">
      <w:pPr>
        <w:pStyle w:val="a8"/>
        <w:widowControl w:val="0"/>
        <w:numPr>
          <w:ilvl w:val="0"/>
          <w:numId w:val="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Приказ </w:t>
      </w:r>
      <w:r w:rsidRPr="006372D1">
        <w:rPr>
          <w:rFonts w:ascii="Times New Roman" w:hAnsi="Times New Roman" w:cs="Times New Roman"/>
          <w:sz w:val="24"/>
          <w:szCs w:val="24"/>
          <w:lang w:val="tt-RU"/>
        </w:rPr>
        <w:t>Министерства образования и науки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Республики Татарстан по методическим рекомендациям по преподаванию родного и татарского языков в детских садах (2018 год);</w:t>
      </w:r>
    </w:p>
    <w:p w:rsidR="00C95071" w:rsidRPr="002277DD" w:rsidRDefault="00C95071" w:rsidP="00B0283A">
      <w:pPr>
        <w:pStyle w:val="a8"/>
        <w:widowControl w:val="0"/>
        <w:numPr>
          <w:ilvl w:val="0"/>
          <w:numId w:val="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Стратегия развития образования на 2015-2025 годы, </w:t>
      </w:r>
      <w:r>
        <w:rPr>
          <w:rFonts w:ascii="Times New Roman" w:hAnsi="Times New Roman" w:cs="Times New Roman"/>
          <w:sz w:val="24"/>
          <w:szCs w:val="24"/>
          <w:lang w:val="tt-RU"/>
        </w:rPr>
        <w:t>утверждённая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постановлением Кабинета Министров Республики Татарстан от 29.05.2015 №996-р).</w:t>
      </w:r>
    </w:p>
    <w:p w:rsidR="00C95071" w:rsidRPr="009818C8" w:rsidRDefault="00C95071" w:rsidP="00187802">
      <w:pPr>
        <w:pStyle w:val="Default"/>
        <w:spacing w:line="276" w:lineRule="auto"/>
        <w:ind w:firstLine="851"/>
        <w:rPr>
          <w:rFonts w:ascii="Times New Roman" w:hAnsi="Times New Roman"/>
          <w:b/>
          <w:bCs/>
          <w:lang w:val="tt-RU"/>
        </w:rPr>
      </w:pPr>
      <w:r w:rsidRPr="009818C8">
        <w:rPr>
          <w:rFonts w:ascii="Times New Roman" w:hAnsi="Times New Roman"/>
          <w:b/>
          <w:bCs/>
          <w:color w:val="auto"/>
          <w:lang w:val="tt-RU"/>
        </w:rPr>
        <w:t xml:space="preserve">На уровне </w:t>
      </w:r>
      <w:r w:rsidRPr="009818C8">
        <w:rPr>
          <w:rFonts w:ascii="Times New Roman" w:hAnsi="Times New Roman"/>
          <w:b/>
          <w:bCs/>
          <w:lang w:val="tt-RU"/>
        </w:rPr>
        <w:t>дошкольного образовательного учреждения:</w:t>
      </w:r>
    </w:p>
    <w:p w:rsidR="00C95071" w:rsidRPr="009818C8" w:rsidRDefault="00C95071" w:rsidP="00B0283A">
      <w:pPr>
        <w:pStyle w:val="Default"/>
        <w:numPr>
          <w:ilvl w:val="0"/>
          <w:numId w:val="4"/>
        </w:numPr>
        <w:spacing w:line="276" w:lineRule="auto"/>
        <w:ind w:left="0"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t>Устав муниципального автономного дошкольного образовательного учреждения «Детский сад №211 общеразвивающего вида» Советского района г.Казани;</w:t>
      </w:r>
    </w:p>
    <w:p w:rsidR="00C95071" w:rsidRPr="009818C8" w:rsidRDefault="00C95071" w:rsidP="00B0283A">
      <w:pPr>
        <w:pStyle w:val="Default"/>
        <w:numPr>
          <w:ilvl w:val="0"/>
          <w:numId w:val="4"/>
        </w:numPr>
        <w:spacing w:line="276" w:lineRule="auto"/>
        <w:ind w:left="0"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lastRenderedPageBreak/>
        <w:t>Положение об основной образовательной программе муниципального автономного дошкольного образовательного учреждения «Детский сад №211 общеразвивающего вида » Советского района г.Казани.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t xml:space="preserve">Законом Республики Татарстан «О языках народов Республики Татарстан» и государственной программой Республики Татарстан по сохранению, изучению и развитию других языков в Республике Татарстан предусмотрено создание необходимых условий для дошкольного национального образования. В стратегии развития образования на 2010-2015 </w:t>
      </w:r>
      <w:r w:rsidRPr="009818C8">
        <w:rPr>
          <w:rFonts w:ascii="Times New Roman" w:hAnsi="Times New Roman"/>
          <w:color w:val="auto"/>
          <w:lang w:val="tt-RU"/>
        </w:rPr>
        <w:t>годы,</w:t>
      </w:r>
      <w:r w:rsidRPr="009818C8">
        <w:rPr>
          <w:rFonts w:ascii="Times New Roman" w:hAnsi="Times New Roman"/>
          <w:lang w:val="tt-RU"/>
        </w:rPr>
        <w:t xml:space="preserve"> утверждённой постановлением Кабинета Министров Республики Татарстан (от 30.12.2010 г. №1174), для дошкольных образовательных учреждений поставлена задача создать программу, учебно–методические комплекты (УМК) по обучению татарскому языку русскоязычных детей.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t>Программа обучения татарскому языку в детском саду составлена в соответствии с «Федеральными государственными требованиями к структуре основной образовательной программы дошкольного образования» (утверждена постановлением Министерства образования и науки РФ от 23.11.2009 № 655).</w:t>
      </w:r>
    </w:p>
    <w:p w:rsidR="00C95071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t>Программа отражает содержание деятельности по обучению общению на татарском языке русскоязычных детей и детей других национальностей в возрасте от 4 до 7 лет. Обучение осуществляется на основании учебно-методического пособия «Татарча сөйләшәбез» – «Говорим по-татарски» (автор З. М. Зарипова). УМК включает в себя проекты «Минем өем» – «Мой дом» (4-5 лет), «Уйный – уйный үсәбез» - «Растём играя» (5-6 лет), «</w:t>
      </w:r>
      <w:r w:rsidRPr="009818C8">
        <w:rPr>
          <w:rFonts w:ascii="Times New Roman" w:hAnsi="Times New Roman"/>
          <w:lang w:val="tt-RU" w:eastAsia="zh-CN"/>
        </w:rPr>
        <w:t>Без инде хәзер зурлар – мәктәпкә илтә юллар</w:t>
      </w:r>
      <w:r w:rsidRPr="009818C8">
        <w:rPr>
          <w:rFonts w:ascii="Times New Roman" w:hAnsi="Times New Roman"/>
          <w:lang w:val="tt-RU"/>
        </w:rPr>
        <w:t>» – «Мы уже взрослые – все дороги ведут в школу» (6-7 лет).</w:t>
      </w:r>
    </w:p>
    <w:p w:rsidR="00CC464F" w:rsidRPr="00CC464F" w:rsidRDefault="00CC464F" w:rsidP="00CC46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ней</w:t>
      </w:r>
      <w:r w:rsidRPr="00CC464F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ц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ц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CC464F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«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ө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CC464F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5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464F" w:rsidRPr="00CC464F" w:rsidRDefault="00CC464F" w:rsidP="00CC46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0"/>
          <w:sz w:val="24"/>
          <w:szCs w:val="24"/>
          <w:lang w:eastAsia="ru-RU"/>
        </w:rPr>
        <w:t>ш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r w:rsidRPr="00CC464F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</w:t>
      </w:r>
      <w:r w:rsidRPr="00CC464F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за</w:t>
      </w:r>
      <w:r w:rsidRPr="00CC464F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ф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CC464F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ной 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CC464F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CC464F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4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CC464F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5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CC464F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464F" w:rsidRPr="00CC464F" w:rsidRDefault="00CC464F" w:rsidP="00CC46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CC464F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r w:rsidRPr="00CC464F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ф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ани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CC464F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CC464F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CC464F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4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 </w:t>
      </w:r>
      <w:r w:rsidRPr="00CC464F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2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4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CC464F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464F" w:rsidRPr="00CC464F" w:rsidRDefault="00CC464F" w:rsidP="00CC464F">
      <w:pPr>
        <w:widowControl w:val="0"/>
        <w:tabs>
          <w:tab w:val="left" w:pos="1832"/>
          <w:tab w:val="left" w:pos="2925"/>
          <w:tab w:val="left" w:pos="3515"/>
          <w:tab w:val="left" w:pos="4441"/>
          <w:tab w:val="left" w:pos="5094"/>
          <w:tab w:val="left" w:pos="6323"/>
          <w:tab w:val="left" w:pos="7708"/>
          <w:tab w:val="left" w:pos="8549"/>
          <w:tab w:val="left" w:pos="92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0"/>
          <w:sz w:val="24"/>
          <w:szCs w:val="24"/>
          <w:lang w:eastAsia="ru-RU"/>
        </w:rPr>
        <w:t>ш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Pr="00CC464F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ть</w:t>
      </w:r>
      <w:r w:rsidRPr="00CC464F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w w:val="87"/>
          <w:sz w:val="24"/>
          <w:szCs w:val="24"/>
          <w:lang w:eastAsia="ru-RU"/>
        </w:rPr>
        <w:t>щ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еа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и,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C464F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анию</w:t>
      </w:r>
      <w:r w:rsidRPr="00CC464F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      </w:t>
      </w:r>
      <w:r w:rsidRPr="00CC464F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      </w:t>
      </w:r>
      <w:r w:rsidRPr="00CC464F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      </w:t>
      </w:r>
      <w:r w:rsidRPr="00CC464F"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95"/>
          <w:sz w:val="24"/>
          <w:szCs w:val="24"/>
          <w:lang w:eastAsia="ru-RU"/>
        </w:rPr>
        <w:t>ц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CC464F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но-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CC464F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ц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-2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ра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ж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r w:rsidRPr="00CC464F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CC464F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ь</w:t>
      </w:r>
      <w:r w:rsidRPr="00CC464F">
        <w:rPr>
          <w:rFonts w:ascii="Times New Roman" w:eastAsia="Times New Roman" w:hAnsi="Times New Roman" w:cs="Times New Roman"/>
          <w:color w:val="000000"/>
          <w:spacing w:val="4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4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</w:t>
      </w:r>
      <w:r w:rsidRPr="00CC464F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CC464F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рой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2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«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өе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«</w:t>
      </w:r>
      <w:r w:rsidRPr="00CC464F">
        <w:rPr>
          <w:rFonts w:ascii="Times New Roman" w:eastAsia="Times New Roman" w:hAnsi="Times New Roman" w:cs="Times New Roman"/>
          <w:color w:val="000000"/>
          <w:spacing w:val="-1"/>
          <w:w w:val="105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-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CC464F">
        <w:rPr>
          <w:rFonts w:ascii="Times New Roman" w:eastAsia="Times New Roman" w:hAnsi="Times New Roman" w:cs="Times New Roman"/>
          <w:color w:val="000000"/>
          <w:w w:val="98"/>
          <w:sz w:val="24"/>
          <w:szCs w:val="24"/>
          <w:lang w:eastAsia="ru-RU"/>
        </w:rPr>
        <w:t>ы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C464F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үсе</w:t>
      </w:r>
      <w:r w:rsidRPr="00CC464F"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»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,</w:t>
      </w:r>
      <w:r w:rsidRPr="00CC464F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«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7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д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х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-6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3"/>
          <w:w w:val="108"/>
          <w:sz w:val="24"/>
          <w:szCs w:val="24"/>
          <w:lang w:eastAsia="ru-RU"/>
        </w:rPr>
        <w:t>з</w:t>
      </w:r>
      <w:r w:rsidRPr="00CC464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ар,</w:t>
      </w:r>
      <w:r w:rsidRPr="00CC464F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9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-8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-9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э</w:t>
      </w:r>
      <w:r w:rsidRPr="00CC464F">
        <w:rPr>
          <w:rFonts w:ascii="Times New Roman" w:eastAsia="Times New Roman" w:hAnsi="Times New Roman" w:cs="Times New Roman"/>
          <w:color w:val="000000"/>
          <w:spacing w:val="-1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pacing w:val="-8"/>
          <w:w w:val="113"/>
          <w:sz w:val="24"/>
          <w:szCs w:val="24"/>
          <w:lang w:eastAsia="ru-RU"/>
        </w:rPr>
        <w:t>к</w:t>
      </w:r>
      <w:r w:rsidRPr="00CC464F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-4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-5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э</w:t>
      </w:r>
      <w:r w:rsidRPr="00CC464F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CC464F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дл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CC464F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пп</w:t>
      </w:r>
      <w:r w:rsidRPr="00CC464F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103"/>
          <w:sz w:val="24"/>
          <w:szCs w:val="24"/>
          <w:lang w:eastAsia="ru-RU"/>
        </w:rPr>
        <w:t>п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дл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CC464F">
        <w:rPr>
          <w:rFonts w:ascii="Times New Roman" w:eastAsia="Times New Roman" w:hAnsi="Times New Roman" w:cs="Times New Roman"/>
          <w:color w:val="000000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я</w:t>
      </w:r>
      <w:r w:rsidRPr="00CC464F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spacing w:val="4"/>
          <w:w w:val="95"/>
          <w:sz w:val="24"/>
          <w:szCs w:val="24"/>
          <w:lang w:eastAsia="ru-RU"/>
        </w:rPr>
        <w:t>б</w:t>
      </w:r>
      <w:r w:rsidRPr="00CC464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ч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ю</w:t>
      </w:r>
      <w:r w:rsidRPr="00CC464F">
        <w:rPr>
          <w:rFonts w:ascii="Times New Roman" w:eastAsia="Times New Roman" w:hAnsi="Times New Roman" w:cs="Times New Roman"/>
          <w:color w:val="000000"/>
          <w:w w:val="87"/>
          <w:sz w:val="24"/>
          <w:szCs w:val="24"/>
          <w:lang w:eastAsia="ru-RU"/>
        </w:rPr>
        <w:t>щ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ий</w:t>
      </w:r>
      <w:r w:rsidRPr="00CC464F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CC464F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>г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CC464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CC464F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в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CC464F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>м</w:t>
      </w:r>
      <w:r w:rsidRPr="00CC464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CC464F"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  <w:lang w:eastAsia="ru-RU"/>
        </w:rPr>
        <w:t>т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</w:t>
      </w:r>
      <w:r w:rsidRPr="00CC464F">
        <w:rPr>
          <w:rFonts w:ascii="Times New Roman" w:eastAsia="Times New Roman" w:hAnsi="Times New Roman" w:cs="Times New Roman"/>
          <w:color w:val="000000"/>
          <w:w w:val="88"/>
          <w:sz w:val="24"/>
          <w:szCs w:val="24"/>
          <w:lang w:eastAsia="ru-RU"/>
        </w:rPr>
        <w:t>л</w:t>
      </w:r>
      <w:r w:rsidRPr="00CC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C464F" w:rsidRPr="00CC464F" w:rsidRDefault="00CC464F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</w:rPr>
      </w:pP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lastRenderedPageBreak/>
        <w:t xml:space="preserve">Обучение детей общению на татарском языке начинается с </w:t>
      </w:r>
      <w:r w:rsidRPr="009818C8">
        <w:rPr>
          <w:rFonts w:ascii="Times New Roman" w:hAnsi="Times New Roman"/>
          <w:color w:val="auto"/>
          <w:lang w:val="tt-RU"/>
        </w:rPr>
        <w:t>формирования</w:t>
      </w:r>
      <w:r w:rsidRPr="009818C8">
        <w:rPr>
          <w:rFonts w:ascii="Times New Roman" w:hAnsi="Times New Roman"/>
          <w:lang w:val="tt-RU"/>
        </w:rPr>
        <w:t xml:space="preserve"> определенного объёма словарного запаса. Эффективными средствами для обучения общению являются аудиозаписи, рабочие тетради, анимационные сюжеты, интерактивные игры.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color w:val="auto"/>
          <w:lang w:val="tt-RU"/>
        </w:rPr>
      </w:pPr>
      <w:r w:rsidRPr="009818C8">
        <w:rPr>
          <w:rFonts w:ascii="Times New Roman" w:hAnsi="Times New Roman"/>
          <w:color w:val="auto"/>
          <w:lang w:val="tt-RU"/>
        </w:rPr>
        <w:t>При усвоении лексического минимума в рамках учебно-методического комплекта содержание запланированных игр меняется, вводятся новые приёмы.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t>Изучаемый в деятельности языковой материал закрепляется в режимных моментах, через игровую деятельность (ситуативные упражнения, сюжетно-ролевые игры, развивающие диалоги, инсценировки и др.).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  <w:r w:rsidRPr="009818C8">
        <w:rPr>
          <w:rFonts w:ascii="Times New Roman" w:hAnsi="Times New Roman"/>
          <w:lang w:val="tt-RU"/>
        </w:rPr>
        <w:t>Рабочая программа состоит из трёх глав (</w:t>
      </w:r>
      <w:r w:rsidRPr="009818C8">
        <w:rPr>
          <w:rFonts w:ascii="Times New Roman" w:hAnsi="Times New Roman"/>
          <w:color w:val="auto"/>
          <w:lang w:val="tt-RU"/>
        </w:rPr>
        <w:t>цель</w:t>
      </w:r>
      <w:r w:rsidRPr="009818C8">
        <w:rPr>
          <w:rFonts w:ascii="Times New Roman" w:hAnsi="Times New Roman"/>
          <w:lang w:val="tt-RU"/>
        </w:rPr>
        <w:t>, содержание, организация), предусматривающих задачи по образовательным областям.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color w:val="auto"/>
          <w:lang w:val="tt-RU" w:eastAsia="ru-RU"/>
        </w:rPr>
      </w:pPr>
      <w:r w:rsidRPr="009818C8">
        <w:rPr>
          <w:rFonts w:ascii="Times New Roman" w:hAnsi="Times New Roman"/>
          <w:color w:val="auto"/>
          <w:lang w:val="tt-RU"/>
        </w:rPr>
        <w:t>В приложении к программе приведены распределение рабочего дня, сетка занятий, рабочий план на год, национальный состав</w:t>
      </w:r>
      <w:r w:rsidRPr="009818C8">
        <w:rPr>
          <w:rFonts w:ascii="Times New Roman" w:hAnsi="Times New Roman"/>
          <w:color w:val="auto"/>
          <w:lang w:val="tt-RU" w:eastAsia="ru-RU"/>
        </w:rPr>
        <w:t>.</w:t>
      </w:r>
    </w:p>
    <w:p w:rsidR="00C95071" w:rsidRPr="009818C8" w:rsidRDefault="00C95071" w:rsidP="00187802">
      <w:pPr>
        <w:pStyle w:val="Default"/>
        <w:spacing w:line="276" w:lineRule="auto"/>
        <w:ind w:firstLine="851"/>
        <w:jc w:val="both"/>
        <w:rPr>
          <w:rFonts w:ascii="Times New Roman" w:hAnsi="Times New Roman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818C8" w:rsidRDefault="009818C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818C8" w:rsidRDefault="009818C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EE226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EE226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E94C4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E94C4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E94C4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4E56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4E56AA" w:rsidRDefault="004E56AA" w:rsidP="004E56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FA3A99" w:rsidRDefault="00C95071" w:rsidP="00187802">
      <w:pPr>
        <w:suppressAutoHyphens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FA3A99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lastRenderedPageBreak/>
        <w:t>1.</w:t>
      </w:r>
      <w:r w:rsidR="00EE2266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2</w:t>
      </w:r>
      <w:r w:rsidRPr="00FA3A99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. </w:t>
      </w:r>
      <w:r w:rsidRPr="00FA3A99">
        <w:rPr>
          <w:rFonts w:ascii="Times New Roman" w:hAnsi="Times New Roman" w:cs="Times New Roman"/>
          <w:b/>
          <w:bCs/>
          <w:sz w:val="24"/>
          <w:szCs w:val="24"/>
          <w:lang w:val="tt-RU"/>
        </w:rPr>
        <w:t>Цели и задачи Программы</w:t>
      </w:r>
    </w:p>
    <w:p w:rsidR="00C95071" w:rsidRPr="002277DD" w:rsidRDefault="00C95071" w:rsidP="00187802">
      <w:pPr>
        <w:suppressAutoHyphens/>
        <w:spacing w:after="0"/>
        <w:ind w:firstLine="851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Цель Программы:</w:t>
      </w:r>
    </w:p>
    <w:p w:rsidR="00C95071" w:rsidRPr="002277DD" w:rsidRDefault="00C95071" w:rsidP="00187802">
      <w:pPr>
        <w:suppressAutoHyphens/>
        <w:spacing w:after="0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На основании учебно-методического пособия «Татарча сөйләшәбез»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«Говорим по-татарски» (авторы З.М.Зарипова, Р.Г.Кидрячева, Р.С.Исаева) способствовать и оказывать содействие развитию у русскоязычных детей интереса к изучению татарского языка, лучшему усвоению материала и закреплению лексического минимума.</w:t>
      </w:r>
    </w:p>
    <w:p w:rsidR="00C95071" w:rsidRPr="002277DD" w:rsidRDefault="00C95071" w:rsidP="00187802">
      <w:pPr>
        <w:suppressAutoHyphens/>
        <w:spacing w:after="0"/>
        <w:ind w:firstLine="85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Задачи Программы:</w:t>
      </w:r>
    </w:p>
    <w:p w:rsidR="00C95071" w:rsidRPr="002277DD" w:rsidRDefault="00C95071" w:rsidP="00B0283A">
      <w:pPr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>увеличение словарного запаса, актуализация слов в речи;</w:t>
      </w:r>
    </w:p>
    <w:p w:rsidR="00C95071" w:rsidRPr="002277DD" w:rsidRDefault="00C95071" w:rsidP="00B0283A">
      <w:pPr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>формирование навыков развития первичной диалогической и монологической речи;</w:t>
      </w:r>
    </w:p>
    <w:p w:rsidR="00C95071" w:rsidRPr="002277DD" w:rsidRDefault="00C95071" w:rsidP="00B0283A">
      <w:pPr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>развитие памяти, внимательности, мышления, слуха;</w:t>
      </w:r>
    </w:p>
    <w:p w:rsidR="00C95071" w:rsidRPr="002277DD" w:rsidRDefault="00C95071" w:rsidP="00B0283A">
      <w:pPr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>повышение интереса к изучению татарского языка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и общению на нём</w:t>
      </w: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C95071" w:rsidRDefault="00C95071" w:rsidP="00B0283A">
      <w:pPr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color w:val="000000"/>
          <w:sz w:val="24"/>
          <w:szCs w:val="24"/>
          <w:lang w:val="tt-RU"/>
        </w:rPr>
        <w:t>привитие интереса и уважения к культуре других народов через устное народное творчество.</w:t>
      </w:r>
    </w:p>
    <w:p w:rsidR="00C95071" w:rsidRPr="002277DD" w:rsidRDefault="00C95071" w:rsidP="00B0283A">
      <w:pPr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>3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.  Принципы Программы: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Принцип коммуникативности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заключается в подготовке детей к использованию татарского языка как средства общения. Обучение языку как к средству общения, а не как к науке;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Принцип реализации задач обучения, воспитания и развития языка в тесной взаимосвязи друг с другом;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Принцип преемственности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предполагает последовательное обучение в детском саду, начальной школе;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Принцип мотивированности образовательной деятельности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ребёнок начинает воспринимать материал и рассуждать о нём только тогда, когда материал ему интересен, соответствует его личным потребностям. При изучении языка с учётом коммуникативных принципов, в игровых ситуациях дети ощущают практическую значимость изучения языка, возникает эмоциональное воодушевление и они охотно усваивают языковой материал;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Принцип индивидуализации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предполагает развитие социальных качеств личности при обучении языку. Учёт возрастных особенностей детей;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Принцип наглядности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подразумевает обучение языку в повседневной жизни и при любой деятельности через игру, являющейся основным средством познания ими окружающего мира;</w:t>
      </w:r>
    </w:p>
    <w:p w:rsidR="00C95071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Принцип интеграции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учёт особенности каждого вида речи, прослушивание (аудирование) речи воспитателя с помощью технических средств (аудио-, видеозаписи), передача языковых свойств в различных упражнениях, развитие диалогической речи детей.</w:t>
      </w:r>
    </w:p>
    <w:p w:rsidR="00C95071" w:rsidRDefault="00C95071" w:rsidP="007505E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>4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. Возрастные особенности детей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Средняя группа (4-5 лет)</w:t>
      </w:r>
    </w:p>
    <w:p w:rsidR="00C95071" w:rsidRPr="002277DD" w:rsidRDefault="00C95071" w:rsidP="00700813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В этом возрасте у ребёнка </w:t>
      </w:r>
      <w:r>
        <w:rPr>
          <w:rFonts w:ascii="Times New Roman" w:hAnsi="Times New Roman" w:cs="Times New Roman"/>
          <w:sz w:val="24"/>
          <w:szCs w:val="24"/>
          <w:lang w:val="tt-RU"/>
        </w:rPr>
        <w:t>развивается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самостоятельность в общении со взрослыми и сверстниками</w:t>
      </w:r>
      <w:r w:rsidRPr="00E02872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. </w:t>
      </w:r>
      <w:r w:rsidRPr="00C910B7">
        <w:rPr>
          <w:rFonts w:ascii="Times New Roman" w:hAnsi="Times New Roman" w:cs="Times New Roman"/>
          <w:sz w:val="24"/>
          <w:szCs w:val="24"/>
          <w:lang w:val="tt-RU"/>
        </w:rPr>
        <w:t>Помимо общения со взрослыми во время выполнения поручений или коллективных игр,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дети также стремятся </w:t>
      </w:r>
      <w:r w:rsidRPr="00163592">
        <w:rPr>
          <w:rFonts w:ascii="Times New Roman" w:hAnsi="Times New Roman" w:cs="Times New Roman"/>
          <w:sz w:val="24"/>
          <w:szCs w:val="24"/>
          <w:lang w:val="tt-RU"/>
        </w:rPr>
        <w:t>к интеллектуальному общению.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Это заметно из многочисленных вопросов (Почему? Зачем? Для чего?) и стремления получать всё новую информацию от взрослых. В словаре детей появляются слова, </w:t>
      </w:r>
      <w:r>
        <w:rPr>
          <w:rFonts w:ascii="Times New Roman" w:hAnsi="Times New Roman" w:cs="Times New Roman"/>
          <w:sz w:val="24"/>
          <w:szCs w:val="24"/>
          <w:lang w:val="tt-RU"/>
        </w:rPr>
        <w:t>имею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щие значение солидарности, сочувствия, сострадания. Чтобы привлечь к себе внимание сверстников, дети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lastRenderedPageBreak/>
        <w:t>в зависимости от ситуации регулируют интонацию, ритм, скорость речи. При общении со взрослыми, соблюдая правила речевого этикета, употребляют слова приветствия, прощания, благодарности, прощения, утешения, сожаления, сопереживания. В этом возрасте речь ребёнка становится связной и последовательной.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Старшая группа (5-6 лет)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 шестилетнем возрасте происходят важные изменения в речевом развитии ребёнка. Правильное произношение звуков является нормой в этом возрасте. У детей растёт интерес к татарскому языку (к иностранному языку), желание говорить на этом языке, петь, слушать аудио- и видеозаписи, смотреть телепередачи. Дети начинают использовать в речи обобщающие, многозначные слова, антонимы, синонимы. Их словарь обогащается за счёт слов, обозначающих профессии, социальные учреждения, гл</w:t>
      </w:r>
      <w:r>
        <w:rPr>
          <w:rFonts w:ascii="Times New Roman" w:hAnsi="Times New Roman" w:cs="Times New Roman"/>
          <w:sz w:val="24"/>
          <w:szCs w:val="24"/>
          <w:lang w:val="tt-RU"/>
        </w:rPr>
        <w:t>аголов 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прилагательных. Изучая правила устной речи, дети учатся самостоятельно строить игровые и деловые диалоги, использовать прямую и косвенную речь, способны передать состояние и настроение героя в описательном и повествовательном монологе</w:t>
      </w:r>
      <w:r>
        <w:rPr>
          <w:rFonts w:ascii="Times New Roman" w:hAnsi="Times New Roman" w:cs="Times New Roman"/>
          <w:sz w:val="24"/>
          <w:szCs w:val="24"/>
          <w:lang w:val="tt-RU"/>
        </w:rPr>
        <w:t>, используя эпитеты и сравнения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tt-RU"/>
        </w:rPr>
        <w:t>Он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и разговарива</w:t>
      </w:r>
      <w:r>
        <w:rPr>
          <w:rFonts w:ascii="Times New Roman" w:hAnsi="Times New Roman" w:cs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между собой, понима</w:t>
      </w:r>
      <w:r>
        <w:rPr>
          <w:rFonts w:ascii="Times New Roman" w:hAnsi="Times New Roman" w:cs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обращен</w:t>
      </w:r>
      <w:r>
        <w:rPr>
          <w:rFonts w:ascii="Times New Roman" w:hAnsi="Times New Roman" w:cs="Times New Roman"/>
          <w:sz w:val="24"/>
          <w:szCs w:val="24"/>
          <w:lang w:val="tt-RU"/>
        </w:rPr>
        <w:t>ную к ним речь, а также отвечают, используя соответствующие реплики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. Дети этого возраста учатся общаться, создавая проблемно-поисковые игровые ситуации, используя наглядные пособия, информационно-коммуникационные технологии. 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2277DD" w:rsidRDefault="00C9507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Подготовительная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группа (6-7 лет)</w:t>
      </w:r>
    </w:p>
    <w:p w:rsidR="00C95071" w:rsidRDefault="00C95071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В этом возрасте ребёнок способен общаться с людьми разного контингента. Дети не только правильно произносят звуки, но и распознают фонемы и слова. Освоение морфологической системы языка позволяет им строить сложные грамматические формы имён существительных, прилагательных и глаголов. Развивается устойчивый интерес к иностранному языку. Дети обучаются общению с использованием информационно-коммуникационных технологий, активно используют в речи и общении слова и словосочетания, характеризующие предмет, его признаки, движения, используя аудио- и видеозаписи, учебно-методические комплекты. С помощью речевых единиц, необходимых для нормального общения, обогащается </w:t>
      </w:r>
      <w:r>
        <w:rPr>
          <w:rFonts w:ascii="Times New Roman" w:hAnsi="Times New Roman" w:cs="Times New Roman"/>
          <w:sz w:val="24"/>
          <w:szCs w:val="24"/>
          <w:lang w:val="tt-RU"/>
        </w:rPr>
        <w:t>их лексика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, увеличивается словарный запас. Дети этого возраста составляют несложные по строению рассказы и вопросительные предложения. Стараются слушать говорящего на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татарском языке собеседника и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понимать, о чём он говорит. </w:t>
      </w: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тараются участвовать в диалогах</w:t>
      </w:r>
      <w:r>
        <w:rPr>
          <w:rFonts w:ascii="Times New Roman" w:hAnsi="Times New Roman" w:cs="Times New Roman"/>
          <w:sz w:val="24"/>
          <w:szCs w:val="24"/>
          <w:lang w:val="tt-RU"/>
        </w:rPr>
        <w:t>, даже н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есмотря на слабое знание я</w:t>
      </w:r>
      <w:r>
        <w:rPr>
          <w:rFonts w:ascii="Times New Roman" w:hAnsi="Times New Roman" w:cs="Times New Roman"/>
          <w:sz w:val="24"/>
          <w:szCs w:val="24"/>
          <w:lang w:val="tt-RU"/>
        </w:rPr>
        <w:t>зыка,. Дети подготовительной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группы очень часто используют в речи сложные предложения. В 6-7 лет у ребёнка увеличивается словарный запас. При построении диалога ребёнок старается дать исчерпывающие ответы на вопросы, сам задать вопросы, понять собеседника. Активно развивается и монологическая речь. Дети могут говорить последовательно и связно.</w:t>
      </w:r>
    </w:p>
    <w:p w:rsidR="00C95071" w:rsidRPr="002277DD" w:rsidRDefault="00C95071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>5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. Содержание учебно-методического комплекта.</w:t>
      </w:r>
    </w:p>
    <w:p w:rsidR="00C95071" w:rsidRPr="002277DD" w:rsidRDefault="00C95071" w:rsidP="002277DD">
      <w:pPr>
        <w:spacing w:after="0"/>
        <w:ind w:firstLine="851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Каждый проект включает в себя:</w:t>
      </w:r>
    </w:p>
    <w:p w:rsidR="00C95071" w:rsidRPr="002277DD" w:rsidRDefault="00C95071" w:rsidP="00B0283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тематический план;</w:t>
      </w:r>
    </w:p>
    <w:p w:rsidR="00C95071" w:rsidRPr="002277DD" w:rsidRDefault="00C95071" w:rsidP="00B0283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конспект деятельности;</w:t>
      </w:r>
    </w:p>
    <w:p w:rsidR="00C95071" w:rsidRPr="002277DD" w:rsidRDefault="00C95071" w:rsidP="00B0283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рабочие тетради для детей и родителей;</w:t>
      </w:r>
    </w:p>
    <w:p w:rsidR="00C95071" w:rsidRPr="002277DD" w:rsidRDefault="00C95071" w:rsidP="00B0283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аудиозаписи;</w:t>
      </w:r>
    </w:p>
    <w:p w:rsidR="00C95071" w:rsidRPr="002277DD" w:rsidRDefault="00C95071" w:rsidP="00B0283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lastRenderedPageBreak/>
        <w:t>анимационные эпизоды;</w:t>
      </w:r>
    </w:p>
    <w:p w:rsidR="00C95071" w:rsidRPr="002277DD" w:rsidRDefault="00C95071" w:rsidP="00B0283A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демонстрационные и раздаточные материалы;</w:t>
      </w:r>
    </w:p>
    <w:p w:rsidR="00C95071" w:rsidRPr="00EE2266" w:rsidRDefault="00C95071" w:rsidP="00EE2266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диагностические материалы.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«Татарча сөйләшәбез» - «Говорим по-татарски» 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Средняя группа (4-5 лет)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Проект « Минем өем» - «Мой дом»</w:t>
      </w:r>
    </w:p>
    <w:p w:rsidR="00C95071" w:rsidRPr="002277DD" w:rsidRDefault="00C95071" w:rsidP="0018780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Задачи образовательной деятельности:</w:t>
      </w:r>
    </w:p>
    <w:p w:rsidR="00C95071" w:rsidRPr="002277DD" w:rsidRDefault="00C95071" w:rsidP="00B0283A">
      <w:pPr>
        <w:numPr>
          <w:ilvl w:val="0"/>
          <w:numId w:val="7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развивать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умение слушать и слышать друг друга.</w:t>
      </w:r>
    </w:p>
    <w:p w:rsidR="00C95071" w:rsidRPr="002277DD" w:rsidRDefault="00C95071" w:rsidP="00B0283A">
      <w:pPr>
        <w:numPr>
          <w:ilvl w:val="0"/>
          <w:numId w:val="7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расширять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кругозо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р, увеличивать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словарный запас за счёт слов, относящихся к таким темам</w:t>
      </w:r>
      <w:r w:rsidRPr="00C910B7">
        <w:rPr>
          <w:rFonts w:ascii="Times New Roman" w:hAnsi="Times New Roman" w:cs="Times New Roman"/>
          <w:sz w:val="24"/>
          <w:szCs w:val="24"/>
          <w:lang w:val="tt-RU"/>
        </w:rPr>
        <w:t>, как семья, игрушки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 еда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C95071" w:rsidRPr="002277DD" w:rsidRDefault="00C95071" w:rsidP="00B0283A">
      <w:pPr>
        <w:numPr>
          <w:ilvl w:val="0"/>
          <w:numId w:val="7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уметь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выполнять несложные задачи воспитателя, повторять короткие фразы.</w:t>
      </w:r>
    </w:p>
    <w:p w:rsidR="00C95071" w:rsidRPr="002277DD" w:rsidRDefault="00C95071" w:rsidP="00B0283A">
      <w:pPr>
        <w:numPr>
          <w:ilvl w:val="0"/>
          <w:numId w:val="7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развивать умения участвовать в простом диалоге, память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умственные способности.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Старшая группа (5-6 лет) 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Проект «Уйный – уйный үсәбез»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-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«Растём играя»</w:t>
      </w:r>
    </w:p>
    <w:p w:rsidR="00C95071" w:rsidRPr="002277DD" w:rsidRDefault="00C95071" w:rsidP="0018780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Задачи образовательной деятельности:</w:t>
      </w:r>
    </w:p>
    <w:p w:rsidR="00C95071" w:rsidRPr="002277DD" w:rsidRDefault="00C95071" w:rsidP="00B0283A">
      <w:pPr>
        <w:numPr>
          <w:ilvl w:val="0"/>
          <w:numId w:val="8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воспитать навыки вежливого обращения.</w:t>
      </w:r>
    </w:p>
    <w:p w:rsidR="00C95071" w:rsidRPr="002277DD" w:rsidRDefault="00C95071" w:rsidP="00B0283A">
      <w:pPr>
        <w:numPr>
          <w:ilvl w:val="0"/>
          <w:numId w:val="8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расширя</w:t>
      </w:r>
      <w:r>
        <w:rPr>
          <w:rFonts w:ascii="Times New Roman" w:hAnsi="Times New Roman" w:cs="Times New Roman"/>
          <w:sz w:val="24"/>
          <w:szCs w:val="24"/>
          <w:lang w:val="tt-RU"/>
        </w:rPr>
        <w:t>ть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кругозор, пополнять словарный запас за счёт слов, относящихся к таким темам, как овощи, посуда, одежда, домашняя мебель, еда.</w:t>
      </w:r>
    </w:p>
    <w:p w:rsidR="00C95071" w:rsidRPr="002B7AB9" w:rsidRDefault="00C95071" w:rsidP="00B0283A">
      <w:pPr>
        <w:numPr>
          <w:ilvl w:val="0"/>
          <w:numId w:val="8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7AB9">
        <w:rPr>
          <w:rFonts w:ascii="Times New Roman" w:hAnsi="Times New Roman" w:cs="Times New Roman"/>
          <w:sz w:val="24"/>
          <w:szCs w:val="24"/>
          <w:lang w:val="tt-RU"/>
        </w:rPr>
        <w:t>ввести в повседневную жизнь детей общение на татарском языке между собой и со взрослыми.</w:t>
      </w:r>
    </w:p>
    <w:p w:rsidR="00C95071" w:rsidRPr="002277DD" w:rsidRDefault="00C95071" w:rsidP="00B0283A">
      <w:pPr>
        <w:numPr>
          <w:ilvl w:val="0"/>
          <w:numId w:val="8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совершенствовать речевые навыки в диалогах, играх, ситуативных упражнениях.</w:t>
      </w:r>
    </w:p>
    <w:p w:rsidR="00C95071" w:rsidRPr="002277DD" w:rsidRDefault="00C95071" w:rsidP="00B0283A">
      <w:pPr>
        <w:numPr>
          <w:ilvl w:val="0"/>
          <w:numId w:val="8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развивать </w:t>
      </w:r>
      <w:r w:rsidRPr="006372D1">
        <w:rPr>
          <w:rFonts w:ascii="Times New Roman" w:hAnsi="Times New Roman" w:cs="Times New Roman"/>
          <w:sz w:val="24"/>
          <w:szCs w:val="24"/>
          <w:lang w:val="tt-RU"/>
        </w:rPr>
        <w:t>мышление, память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пособности к диалогической речи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Подготовительная группа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(6-7 лет)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Проект «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» - «Мы уже взрослые – все дороги ведут в школу»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Задачи образовательной деятельности:</w:t>
      </w:r>
    </w:p>
    <w:p w:rsidR="00C95071" w:rsidRPr="002277DD" w:rsidRDefault="00C95071" w:rsidP="00B0283A">
      <w:pPr>
        <w:numPr>
          <w:ilvl w:val="0"/>
          <w:numId w:val="9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совершенствовать правила речевого этикета (вопрос, просьба, обращение, благодарность, п</w:t>
      </w:r>
      <w:r>
        <w:rPr>
          <w:rFonts w:ascii="Times New Roman" w:hAnsi="Times New Roman" w:cs="Times New Roman"/>
          <w:sz w:val="24"/>
          <w:szCs w:val="24"/>
          <w:lang w:val="tt-RU"/>
        </w:rPr>
        <w:t>рощание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), формировать у ребёнка интерес и чувствительность к своей речи.</w:t>
      </w:r>
    </w:p>
    <w:p w:rsidR="00C95071" w:rsidRPr="00DA4BB1" w:rsidRDefault="00C95071" w:rsidP="00B0283A">
      <w:pPr>
        <w:numPr>
          <w:ilvl w:val="0"/>
          <w:numId w:val="9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пополнять словарный запас за счёт слов, относящихся к таким темам, как еда, дикие животные, птицы, слова на школьную тему.</w:t>
      </w:r>
    </w:p>
    <w:p w:rsidR="00C95071" w:rsidRPr="002277DD" w:rsidRDefault="00C95071" w:rsidP="00B0283A">
      <w:pPr>
        <w:numPr>
          <w:ilvl w:val="0"/>
          <w:numId w:val="9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совершенствовать умение использовать речь как средство общения, тренировать умение самостоятельно ставить вопросы и правильно отвечать.</w:t>
      </w:r>
    </w:p>
    <w:p w:rsidR="00C95071" w:rsidRPr="002277DD" w:rsidRDefault="00C95071" w:rsidP="00B0283A">
      <w:pPr>
        <w:numPr>
          <w:ilvl w:val="0"/>
          <w:numId w:val="9"/>
        </w:numPr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развивать диалогическую и монологическую речь, мышление, память, двигательную способность.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6.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Ожидаемые результаты освоения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учебно-методического комплекта «Татарча сөйләшәбез» - «Говорим по-татарски». Обзор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>6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.1 Средняя группа (4-5 лет). Проект «Минем өем» - «Мой дом»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2277DD">
      <w:pPr>
        <w:spacing w:after="0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0" w:name="_Hlk58848513"/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Результаты образовательной деятельности:</w:t>
      </w:r>
    </w:p>
    <w:p w:rsidR="00C95071" w:rsidRPr="002277DD" w:rsidRDefault="00C95071" w:rsidP="0018780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 концу года дети осваивают 62 слова по темам проекта «Минем өем» - «Мой дом»</w:t>
      </w:r>
      <w:r>
        <w:rPr>
          <w:rFonts w:ascii="Times New Roman" w:hAnsi="Times New Roman" w:cs="Times New Roman"/>
          <w:sz w:val="24"/>
          <w:szCs w:val="24"/>
          <w:lang w:val="tt-RU"/>
        </w:rPr>
        <w:t>. Их с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ловарный запас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включает в себя такие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темы, как семья, игрушки, еда и цифры. Повторяют выученные слова, короткие фразы как по отдельности, так и коллективно, с помощью воспитателя.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справляются с несложными заданиями, которые поручили  взрослые. Правильно произносят своё имя, умеют здороваться, прощаться, благодарить. Понимаю</w:t>
      </w:r>
      <w:r>
        <w:rPr>
          <w:rFonts w:ascii="Times New Roman" w:hAnsi="Times New Roman" w:cs="Times New Roman"/>
          <w:sz w:val="24"/>
          <w:szCs w:val="24"/>
          <w:lang w:val="tt-RU"/>
        </w:rPr>
        <w:t>т поставленные вопросы и отвеча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ют на них 2-3 сл</w:t>
      </w:r>
      <w:r>
        <w:rPr>
          <w:rFonts w:ascii="Times New Roman" w:hAnsi="Times New Roman" w:cs="Times New Roman"/>
          <w:sz w:val="24"/>
          <w:szCs w:val="24"/>
          <w:lang w:val="tt-RU"/>
        </w:rPr>
        <w:t>овами. Используя 62 слова, обща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ются на татарском языке друг с другом и со взрослыми. Умеют пользоваться заданной лексикой, воспринимая её на слух и в различных ситуациях, обладают речевыми навыками. </w:t>
      </w:r>
      <w:r w:rsidRPr="002B7AB9">
        <w:rPr>
          <w:rFonts w:ascii="Times New Roman" w:hAnsi="Times New Roman" w:cs="Times New Roman"/>
          <w:sz w:val="24"/>
          <w:szCs w:val="24"/>
          <w:lang w:val="tt-RU"/>
        </w:rPr>
        <w:t xml:space="preserve">Понимают значения слов и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правильно их произнос</w:t>
      </w:r>
      <w:r>
        <w:rPr>
          <w:rFonts w:ascii="Times New Roman" w:hAnsi="Times New Roman" w:cs="Times New Roman"/>
          <w:sz w:val="24"/>
          <w:szCs w:val="24"/>
          <w:lang w:val="tt-RU"/>
        </w:rPr>
        <w:t>ят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tt-RU"/>
        </w:rPr>
        <w:t>Осознанно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отвечают на вопросы </w:t>
      </w: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«кто это?», «что это?»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. Понимают вопрос, поставленный с целью определения признака предмета, и отвечают на него. Правильно употребляют утвердительные и отрицательные слова. Понимают и употребляют местоимения «я», «ты». Знают наизусть</w:t>
      </w:r>
      <w:r w:rsidRPr="002277DD">
        <w:rPr>
          <w:rFonts w:ascii="Times New Roman" w:hAnsi="Times New Roman" w:cs="Times New Roman"/>
          <w:sz w:val="24"/>
          <w:szCs w:val="24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короткие стихотворения и песни. Есть желание говорить на татарском языке.</w:t>
      </w:r>
    </w:p>
    <w:bookmarkEnd w:id="0"/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>6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.2 Старшая группа (5-6 лет) 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Проект «Уйный – уйный үсәбез» - «Растём играя»</w:t>
      </w:r>
    </w:p>
    <w:p w:rsidR="00C95071" w:rsidRPr="002277DD" w:rsidRDefault="00C95071" w:rsidP="00272FCD">
      <w:pPr>
        <w:spacing w:after="0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372D1">
        <w:rPr>
          <w:rFonts w:ascii="Times New Roman" w:hAnsi="Times New Roman" w:cs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:rsidR="00C95071" w:rsidRPr="002277DD" w:rsidRDefault="00C95071" w:rsidP="00272FCD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К концу года дети общаются между собой и со взрослыми на татарском языке за счет слов из тем проекта «Уйный–уйный үсәбез»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softHyphen/>
        <w:t xml:space="preserve">- «Растём играя», используя в повседневной жизни 107 слов. Воспринимают на слух, используют в различных видах деятельности (игра, общение, музыка, труд) заданную в темах проекта «Уйный–уйный үсәбез»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softHyphen/>
        <w:t xml:space="preserve">- «Растём играя» («Семья», «Еда», «Игрушки», «Цифры», «Овощи», «Посуда», «Одежда», «Личная гигиена», «Домашняя утварь», «Праздники») лексику, обладают речевыми навыками. Имеют навыки счёта, умеют применять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их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в речи. Понимают вопросы </w:t>
      </w: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«что нужно сделать?», «какой?», «сколько?»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, самостоятельно задают </w:t>
      </w:r>
      <w:r>
        <w:rPr>
          <w:rFonts w:ascii="Times New Roman" w:hAnsi="Times New Roman" w:cs="Times New Roman"/>
          <w:sz w:val="24"/>
          <w:szCs w:val="24"/>
          <w:lang w:val="tt-RU"/>
        </w:rPr>
        <w:t>вопросы и дают на них правильные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ответ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. Понимают утвердительные и отрицательные слова, уместно употребляют их. Правильно используют в речи конструкцию имя существительное + имя прилагательное. Грамотно используют в речи глаголы повелительного наклонения.</w:t>
      </w:r>
    </w:p>
    <w:p w:rsidR="00C95071" w:rsidRPr="002277DD" w:rsidRDefault="00C95071" w:rsidP="00272FCD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Используют полученные знания, речевые навыки в диалогах, играх, ситуативных упражнениях.</w:t>
      </w:r>
    </w:p>
    <w:p w:rsidR="00C95071" w:rsidRDefault="00C95071" w:rsidP="0018780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6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.3 Подготовительная группа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(6-7 лет)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Проект «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» - «Мы уже взрослые – все дороги ведут в школу»</w:t>
      </w:r>
    </w:p>
    <w:p w:rsidR="00C95071" w:rsidRPr="002277DD" w:rsidRDefault="00C95071" w:rsidP="006372D1">
      <w:pPr>
        <w:spacing w:after="0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:rsidR="00C95071" w:rsidRPr="002277DD" w:rsidRDefault="00C95071" w:rsidP="006372D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 концу года дети активно общаются между собой и со взрослыми на татарском языке, используя 167 слов из тем проекта «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» - «Мы уже взрослые – все дороги ведут в школу».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Используют язык как средство общения. Имеют навыки диалогической и монологической речи. Используют в различных видах деятельности (познавательная, игровая, коммуникативная, музыкальная, трудовая) заданную в темах проекта («Семья», «Еда», «Игрушки», «Цифры», «Овощи», «Посуда», «Одежда», «Личная гигиена», «Домашняя утварь», «Праздники», «Знакомства», «Дружная семья», «Угощаем друзей», «Гости пришли», «Идём в кафе», «Весёлые игры», «Мы в цирке»,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lastRenderedPageBreak/>
        <w:t>«Друзья», «Катаемся на санках», «Танцуем», «Радостное путешествие», «Школа», «Любим сказки») лексику, обладают речевыми навыками.</w:t>
      </w:r>
    </w:p>
    <w:p w:rsidR="00C95071" w:rsidRPr="002277DD" w:rsidRDefault="00C95071" w:rsidP="006372D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Понимают вопросы </w:t>
      </w: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«кто это?», «что это?», «что нужно?», «какой?», </w:t>
      </w:r>
      <w:r w:rsidRPr="006372D1">
        <w:rPr>
          <w:rFonts w:ascii="Times New Roman" w:hAnsi="Times New Roman" w:cs="Times New Roman"/>
          <w:i/>
          <w:iCs/>
          <w:sz w:val="24"/>
          <w:szCs w:val="24"/>
          <w:lang w:val="tt-RU"/>
        </w:rPr>
        <w:t>«сколько?»,</w:t>
      </w: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 «что делает?», «что ты делаешь?», «куда идёшь?»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, умеют самостоятельно зада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вать вопросы и правильно на них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отвечать. Правильно применяют в речи глаголы.</w:t>
      </w:r>
    </w:p>
    <w:p w:rsidR="00C95071" w:rsidRDefault="00C95071" w:rsidP="00187802">
      <w:pPr>
        <w:spacing w:after="0"/>
        <w:jc w:val="center"/>
        <w:textAlignment w:val="baseline"/>
        <w:rPr>
          <w:rFonts w:ascii="Times New Roman" w:hAnsi="Times New Roman" w:cs="Times New Roman"/>
          <w:i/>
          <w:iCs/>
          <w:sz w:val="24"/>
          <w:szCs w:val="24"/>
          <w:lang w:val="tt-RU" w:eastAsia="zh-CN"/>
        </w:rPr>
      </w:pPr>
    </w:p>
    <w:p w:rsidR="00EE2266" w:rsidRPr="002277DD" w:rsidRDefault="00EE2266" w:rsidP="00187802">
      <w:pPr>
        <w:spacing w:after="0"/>
        <w:jc w:val="center"/>
        <w:textAlignment w:val="baseline"/>
        <w:rPr>
          <w:rFonts w:ascii="Times New Roman" w:hAnsi="Times New Roman" w:cs="Times New Roman"/>
          <w:i/>
          <w:iCs/>
          <w:sz w:val="24"/>
          <w:szCs w:val="24"/>
          <w:lang w:val="tt-RU" w:eastAsia="zh-CN"/>
        </w:rPr>
      </w:pPr>
    </w:p>
    <w:p w:rsidR="00C95071" w:rsidRPr="002277DD" w:rsidRDefault="00C95071" w:rsidP="00187802">
      <w:pPr>
        <w:spacing w:after="0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6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 xml:space="preserve">.4.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Обзор навыков общения на татарском языке детей дошкольного возраста</w:t>
      </w:r>
    </w:p>
    <w:p w:rsidR="00C95071" w:rsidRPr="002277DD" w:rsidRDefault="00C95071" w:rsidP="00187802">
      <w:pPr>
        <w:spacing w:after="0"/>
        <w:ind w:firstLine="851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Навыки понимания татарского языка и навыки общения детей на татарском языке оцениваются в начале учебного года (последняя неделя сентября) и в конце учебного года (последняя неделя апреля). Оценка детей средней группы проводится в конце учебного года.</w:t>
      </w:r>
    </w:p>
    <w:p w:rsidR="00C95071" w:rsidRPr="002277DD" w:rsidRDefault="00C95071" w:rsidP="00187802">
      <w:pPr>
        <w:spacing w:after="0"/>
        <w:ind w:firstLine="851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Наблюдение проводится с каждым реб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ё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нком отдельно, с участием 1-2 детей, а при итоговой деятельности - вместе со всеми детьми. Время наблюдения составляет 10-15 минут.</w:t>
      </w:r>
    </w:p>
    <w:p w:rsidR="00C95071" w:rsidRPr="002B7AB9" w:rsidRDefault="00C95071" w:rsidP="00187802">
      <w:pPr>
        <w:spacing w:after="0"/>
        <w:ind w:firstLine="851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Задания проводятся с учётом возрастных особенностей детей, игра-задание объясняется на русском языке. Задания строятся увлекательно и интересно. Вопросы задаются чётко, понятно, с интон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а</w:t>
      </w:r>
      <w:r w:rsidRPr="002B7AB9">
        <w:rPr>
          <w:rFonts w:ascii="Times New Roman" w:hAnsi="Times New Roman" w:cs="Times New Roman"/>
          <w:sz w:val="24"/>
          <w:szCs w:val="24"/>
          <w:lang w:val="tt-RU" w:eastAsia="ru-RU"/>
        </w:rPr>
        <w:t>цией. Воспитатель помогает, если у ребёнка возникают трудности с ответом.</w:t>
      </w:r>
    </w:p>
    <w:p w:rsidR="00C95071" w:rsidRPr="002277DD" w:rsidRDefault="00C95071" w:rsidP="00187802">
      <w:pPr>
        <w:spacing w:after="0"/>
        <w:ind w:firstLine="851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B7AB9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Во время оценочных мероприятий 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новый материал не даётся. Наблюдения проводятся с использованием раздаточных материалов, наглядных рисунков, интерактивных настольных игр.</w:t>
      </w:r>
    </w:p>
    <w:p w:rsidR="00C95071" w:rsidRPr="002277DD" w:rsidRDefault="00C95071" w:rsidP="00187802">
      <w:pPr>
        <w:spacing w:after="0"/>
        <w:ind w:firstLine="851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Задания, наглядные материалы, необходимые для игры,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готовя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тся заранее. За каждое задание воспитатель выставляет отдельный балл. В конце оценочных мероприятий количество баллов суммируется и делится на 5. Таким образом,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подводи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тся общий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итог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.</w:t>
      </w:r>
    </w:p>
    <w:p w:rsidR="00C95071" w:rsidRPr="002277DD" w:rsidRDefault="00C95071" w:rsidP="003679FB">
      <w:pPr>
        <w:spacing w:after="0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 xml:space="preserve">Проект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«Минем өем» - «Мой дом»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для детей средней (в конце учебного года), старшей (в начале учебного года) групп</w:t>
      </w:r>
    </w:p>
    <w:tbl>
      <w:tblPr>
        <w:tblW w:w="9856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92"/>
        <w:gridCol w:w="1276"/>
        <w:gridCol w:w="1275"/>
        <w:gridCol w:w="1418"/>
        <w:gridCol w:w="992"/>
        <w:gridCol w:w="1418"/>
        <w:gridCol w:w="1984"/>
        <w:gridCol w:w="425"/>
        <w:gridCol w:w="776"/>
      </w:tblGrid>
      <w:tr w:rsidR="00C95071" w:rsidRPr="002277DD">
        <w:trPr>
          <w:trHeight w:val="65"/>
        </w:trPr>
        <w:tc>
          <w:tcPr>
            <w:tcW w:w="2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Фамилия и имя ребёнка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</w:p>
        </w:tc>
        <w:tc>
          <w:tcPr>
            <w:tcW w:w="12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C95071" w:rsidRPr="002277DD"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cantSplit/>
          <w:trHeight w:val="3832"/>
        </w:trPr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«Минем өем» - «Мой дом». Ответы на вопросы  «Кто это?», « Что это?»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(«Здравствуй», «Здравствуйте»,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«До свидания», «Как дела? », 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Благодарю»)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3679FB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«Какой?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trHeight w:val="60"/>
        </w:trPr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C95071" w:rsidRPr="002277DD" w:rsidRDefault="00C95071" w:rsidP="00015E55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5071" w:rsidRPr="002277DD" w:rsidRDefault="00C95071" w:rsidP="00187802">
      <w:pPr>
        <w:spacing w:after="0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>Проект «Уйный – уйный үсәбез» - «Растём играя» для детей старшей (в конце учебного года) и подготовительной к школе групп (в начале учебного года)</w:t>
      </w:r>
    </w:p>
    <w:tbl>
      <w:tblPr>
        <w:tblW w:w="9856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9"/>
        <w:gridCol w:w="1279"/>
        <w:gridCol w:w="1984"/>
        <w:gridCol w:w="1134"/>
        <w:gridCol w:w="709"/>
        <w:gridCol w:w="1276"/>
        <w:gridCol w:w="1559"/>
        <w:gridCol w:w="709"/>
        <w:gridCol w:w="917"/>
      </w:tblGrid>
      <w:tr w:rsidR="00C95071" w:rsidRPr="002277DD">
        <w:tc>
          <w:tcPr>
            <w:tcW w:w="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Фамилия и имя ребёнка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 </w:t>
            </w:r>
          </w:p>
        </w:tc>
      </w:tr>
      <w:tr w:rsidR="00C95071" w:rsidRPr="002277DD"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cantSplit/>
          <w:trHeight w:val="4583"/>
        </w:trPr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«Уйный – уйный үсәбез» - «Растём играя». (Показывают пять-шесть рисунков или предметов по изученным темам, просят дать название им на татарском языке).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(«Здравствуй», «З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дравствуйте», «До свидания»,  «Благодарю»)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 </w:t>
            </w:r>
          </w:p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3679FB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«Какой? 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15E55" w:rsidRDefault="00015E55" w:rsidP="00187802">
      <w:pPr>
        <w:spacing w:after="0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15E55" w:rsidRDefault="00015E55" w:rsidP="00187802">
      <w:pPr>
        <w:spacing w:after="0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 xml:space="preserve">Проект «Без инде хәзер зурлар – мәктәпкә илтә юллар» - «Мы уже взрослые – все дороги ведут в школу» в конце учебного года детям подготовительной группы </w:t>
      </w:r>
    </w:p>
    <w:tbl>
      <w:tblPr>
        <w:tblW w:w="9931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6"/>
        <w:gridCol w:w="874"/>
        <w:gridCol w:w="1553"/>
        <w:gridCol w:w="390"/>
        <w:gridCol w:w="1311"/>
        <w:gridCol w:w="993"/>
        <w:gridCol w:w="1842"/>
        <w:gridCol w:w="1418"/>
        <w:gridCol w:w="425"/>
        <w:gridCol w:w="634"/>
        <w:gridCol w:w="75"/>
      </w:tblGrid>
      <w:tr w:rsidR="00C95071" w:rsidRPr="002277DD" w:rsidTr="00015E55">
        <w:trPr>
          <w:gridAfter w:val="1"/>
          <w:wAfter w:w="75" w:type="dxa"/>
          <w:trHeight w:val="242"/>
        </w:trPr>
        <w:tc>
          <w:tcPr>
            <w:tcW w:w="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Фамилия и имя ребёнка</w:t>
            </w:r>
          </w:p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C95071" w:rsidRPr="002277DD">
        <w:trPr>
          <w:gridAfter w:val="1"/>
          <w:wAfter w:w="75" w:type="dxa"/>
        </w:trPr>
        <w:tc>
          <w:tcPr>
            <w:tcW w:w="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gridAfter w:val="1"/>
          <w:wAfter w:w="75" w:type="dxa"/>
          <w:cantSplit/>
          <w:trHeight w:val="4072"/>
        </w:trPr>
        <w:tc>
          <w:tcPr>
            <w:tcW w:w="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«Без инде хәзер зурлар – мәктәпкә илтә юллар» - «Мы уже взрослые – все дороги ведут в школу»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272FCD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(«Здравствуй», «Здравствуйте»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, «До свидания», «Как дела?», 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Благодарю», «Большое спасибо», «Добрый день», «Как дела», «Отлично»)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Умение давать указания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(иди, сядь, прыгай, играй, мой, ешь, надень, сними, танцуй, пой, беги, спи)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Умение самостоятельно задавать вопросы в игровых ситуациях.</w:t>
            </w:r>
          </w:p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(Что нужно? Какой? Сколько? Кто ты? Кто это? Что это? Что делает? Куда идешь?, Сколько лет? Сколько тебе лет?)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extDirection w:val="btL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gridAfter w:val="1"/>
          <w:wAfter w:w="75" w:type="dxa"/>
          <w:trHeight w:val="315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gridAfter w:val="1"/>
          <w:wAfter w:w="75" w:type="dxa"/>
          <w:trHeight w:val="315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95071" w:rsidRPr="002277DD">
        <w:trPr>
          <w:gridAfter w:val="1"/>
          <w:wAfter w:w="75" w:type="dxa"/>
          <w:trHeight w:val="315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95071" w:rsidRPr="002277DD" w:rsidRDefault="00C95071" w:rsidP="00BC1129">
            <w:pPr>
              <w:spacing w:after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5071" w:rsidRPr="002277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"/>
        </w:trPr>
        <w:tc>
          <w:tcPr>
            <w:tcW w:w="9923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C95071" w:rsidRPr="002277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3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Высший уровень</w:t>
            </w:r>
          </w:p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2,7 до 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Ребёнок активен в речи, задаё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 вопросы в диалоге, хорошо общается.</w:t>
            </w:r>
          </w:p>
        </w:tc>
      </w:tr>
      <w:tr w:rsidR="00C95071" w:rsidRPr="002277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"/>
        </w:trPr>
        <w:tc>
          <w:tcPr>
            <w:tcW w:w="3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Средний уровень</w:t>
            </w:r>
          </w:p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от 2 до 2,6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Есть словарный запас, общается с поддержкой воспитателя.</w:t>
            </w:r>
          </w:p>
        </w:tc>
      </w:tr>
      <w:tr w:rsidR="00C95071" w:rsidRPr="002277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0"/>
        </w:trPr>
        <w:tc>
          <w:tcPr>
            <w:tcW w:w="32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Уровень ниже среднего</w:t>
            </w:r>
          </w:p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1 до 1,9 </w:t>
            </w:r>
          </w:p>
        </w:tc>
        <w:tc>
          <w:tcPr>
            <w:tcW w:w="669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Понимает, отвечает на русском языке.</w:t>
            </w:r>
          </w:p>
          <w:p w:rsidR="00C95071" w:rsidRPr="002277DD" w:rsidRDefault="00C95071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276A9" w:rsidRDefault="005276A9" w:rsidP="00015E55">
      <w:pPr>
        <w:spacing w:after="0"/>
        <w:ind w:firstLine="555"/>
        <w:jc w:val="center"/>
        <w:textAlignment w:val="baseline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C95071" w:rsidRPr="002277DD" w:rsidRDefault="00C95071" w:rsidP="003679FB">
      <w:pPr>
        <w:pStyle w:val="a8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81BFF">
        <w:rPr>
          <w:rFonts w:ascii="Times New Roman" w:hAnsi="Times New Roman" w:cs="Times New Roman"/>
          <w:sz w:val="24"/>
          <w:szCs w:val="24"/>
          <w:lang w:val="tt-RU"/>
        </w:rPr>
        <w:t>Задания, позволяющие отслеживать у детей уровень владения татарским языком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, представлены в приложении (Приложение №5).</w:t>
      </w:r>
    </w:p>
    <w:p w:rsidR="00C95071" w:rsidRDefault="00C95071" w:rsidP="00187802">
      <w:pPr>
        <w:pStyle w:val="a8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pStyle w:val="a8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/>
        </w:rPr>
        <w:t>7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Приобщение детей к национальным, социокультурным традициям и нормам</w:t>
      </w:r>
    </w:p>
    <w:p w:rsidR="00C95071" w:rsidRPr="002277DD" w:rsidRDefault="00C95071" w:rsidP="00B64B55">
      <w:pPr>
        <w:pStyle w:val="a8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Цель: формирование целостных представлений о родном крае.</w:t>
      </w:r>
    </w:p>
    <w:p w:rsidR="00C95071" w:rsidRPr="002277DD" w:rsidRDefault="00C95071" w:rsidP="00B64B55">
      <w:pPr>
        <w:pStyle w:val="a8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Задачи:</w:t>
      </w:r>
    </w:p>
    <w:p w:rsidR="00C95071" w:rsidRPr="002277DD" w:rsidRDefault="00C95071" w:rsidP="00B0283A">
      <w:pPr>
        <w:pStyle w:val="a8"/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приобщать к истории возникновения родного края;</w:t>
      </w:r>
    </w:p>
    <w:p w:rsidR="00C95071" w:rsidRPr="002277DD" w:rsidRDefault="00C95071" w:rsidP="00B0283A">
      <w:pPr>
        <w:pStyle w:val="a8"/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знакомить со знаменитыми земляками и людьми, прославившими родной край;</w:t>
      </w:r>
    </w:p>
    <w:p w:rsidR="00C95071" w:rsidRPr="002277DD" w:rsidRDefault="00C95071" w:rsidP="00B0283A">
      <w:pPr>
        <w:pStyle w:val="a8"/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формировать представления о достопримечательностях родного города, его символах, о животном и растительном мире родного края, о Красной книге;</w:t>
      </w:r>
    </w:p>
    <w:p w:rsidR="00C95071" w:rsidRPr="002277DD" w:rsidRDefault="00C95071" w:rsidP="00B0283A">
      <w:pPr>
        <w:pStyle w:val="a8"/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воспитывать любовь к родному дому, семье</w:t>
      </w:r>
      <w:r w:rsidRPr="00B64B55">
        <w:rPr>
          <w:rFonts w:ascii="Times New Roman" w:hAnsi="Times New Roman" w:cs="Times New Roman"/>
          <w:sz w:val="24"/>
          <w:szCs w:val="24"/>
          <w:lang w:val="tt-RU"/>
        </w:rPr>
        <w:t>, уважение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к родителям и их труду;</w:t>
      </w:r>
    </w:p>
    <w:p w:rsidR="00C95071" w:rsidRPr="002277DD" w:rsidRDefault="00C95071" w:rsidP="00B0283A">
      <w:pPr>
        <w:pStyle w:val="a8"/>
        <w:numPr>
          <w:ilvl w:val="0"/>
          <w:numId w:val="10"/>
        </w:numPr>
        <w:spacing w:line="276" w:lineRule="auto"/>
        <w:ind w:left="0"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развивать интерес к </w:t>
      </w:r>
      <w:r>
        <w:rPr>
          <w:rFonts w:ascii="Times New Roman" w:hAnsi="Times New Roman" w:cs="Times New Roman"/>
          <w:sz w:val="24"/>
          <w:szCs w:val="24"/>
          <w:lang w:val="tt-RU"/>
        </w:rPr>
        <w:t>народному творчеству и миру ремё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сел в родном городе. </w:t>
      </w:r>
    </w:p>
    <w:p w:rsidR="00C95071" w:rsidRPr="002277DD" w:rsidRDefault="00C95071" w:rsidP="00B64B55">
      <w:pPr>
        <w:pStyle w:val="a8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Эти цели и задачи реализуются в рамках программы Р.К.Шаеховой «Радость» - «Сөенеч».</w:t>
      </w:r>
    </w:p>
    <w:p w:rsidR="00C95071" w:rsidRPr="002277DD" w:rsidRDefault="00C95071" w:rsidP="00187802">
      <w:pPr>
        <w:pStyle w:val="a8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15E55" w:rsidRDefault="00015E55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4E56AA" w:rsidRDefault="004E56AA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Глава 2. Содержание</w:t>
      </w:r>
    </w:p>
    <w:p w:rsidR="00C95071" w:rsidRPr="002277DD" w:rsidRDefault="00C95071" w:rsidP="00B64B55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2.1  Объём образовательной деятельности.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2"/>
        <w:gridCol w:w="2229"/>
        <w:gridCol w:w="1903"/>
        <w:gridCol w:w="1562"/>
        <w:gridCol w:w="564"/>
        <w:gridCol w:w="1446"/>
      </w:tblGrid>
      <w:tr w:rsidR="00C95071" w:rsidRPr="008F677D">
        <w:tc>
          <w:tcPr>
            <w:tcW w:w="2042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Группы</w:t>
            </w:r>
          </w:p>
        </w:tc>
        <w:tc>
          <w:tcPr>
            <w:tcW w:w="2229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Продолжительность</w:t>
            </w:r>
          </w:p>
        </w:tc>
        <w:tc>
          <w:tcPr>
            <w:tcW w:w="1903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Образовательная деятельность</w:t>
            </w:r>
          </w:p>
        </w:tc>
        <w:tc>
          <w:tcPr>
            <w:tcW w:w="1562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Деятельность в момент режима</w:t>
            </w:r>
          </w:p>
        </w:tc>
        <w:tc>
          <w:tcPr>
            <w:tcW w:w="564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В год</w:t>
            </w:r>
          </w:p>
        </w:tc>
        <w:tc>
          <w:tcPr>
            <w:tcW w:w="1446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Примечание</w:t>
            </w:r>
          </w:p>
        </w:tc>
      </w:tr>
      <w:tr w:rsidR="00C95071" w:rsidRPr="008F677D">
        <w:tc>
          <w:tcPr>
            <w:tcW w:w="2042" w:type="dxa"/>
          </w:tcPr>
          <w:p w:rsidR="00C95071" w:rsidRPr="008F677D" w:rsidRDefault="00C95071" w:rsidP="00BC1129">
            <w:pPr>
              <w:pStyle w:val="a8"/>
              <w:rPr>
                <w:rFonts w:ascii="Times New Roman" w:hAnsi="Times New Roman" w:cs="Times New Roman"/>
                <w:lang w:val="tt-RU"/>
              </w:rPr>
            </w:pPr>
            <w:r w:rsidRPr="008F677D">
              <w:rPr>
                <w:rFonts w:ascii="Times New Roman" w:hAnsi="Times New Roman" w:cs="Times New Roman"/>
                <w:lang w:val="tt-RU"/>
              </w:rPr>
              <w:t>Средняя г</w:t>
            </w:r>
            <w:r w:rsidRPr="008F677D">
              <w:rPr>
                <w:rFonts w:ascii="Times New Roman" w:hAnsi="Times New Roman" w:cs="Times New Roman"/>
                <w:lang w:val="tt-RU" w:eastAsia="en-US"/>
              </w:rPr>
              <w:t>руппа (от 4 до 5 лет);</w:t>
            </w:r>
          </w:p>
        </w:tc>
        <w:tc>
          <w:tcPr>
            <w:tcW w:w="2229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20 минут</w:t>
            </w:r>
          </w:p>
        </w:tc>
        <w:tc>
          <w:tcPr>
            <w:tcW w:w="1903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-</w:t>
            </w:r>
          </w:p>
        </w:tc>
        <w:tc>
          <w:tcPr>
            <w:tcW w:w="1562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3</w:t>
            </w:r>
          </w:p>
        </w:tc>
        <w:tc>
          <w:tcPr>
            <w:tcW w:w="564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</w:p>
        </w:tc>
      </w:tr>
      <w:tr w:rsidR="00C95071" w:rsidRPr="008F677D">
        <w:tc>
          <w:tcPr>
            <w:tcW w:w="2042" w:type="dxa"/>
          </w:tcPr>
          <w:p w:rsidR="00C95071" w:rsidRPr="008F677D" w:rsidRDefault="00C95071" w:rsidP="00BC1129">
            <w:pPr>
              <w:pStyle w:val="a8"/>
              <w:rPr>
                <w:rFonts w:ascii="Times New Roman" w:hAnsi="Times New Roman" w:cs="Times New Roman"/>
                <w:lang w:val="tt-RU"/>
              </w:rPr>
            </w:pPr>
            <w:r w:rsidRPr="008F677D">
              <w:rPr>
                <w:rFonts w:ascii="Times New Roman" w:hAnsi="Times New Roman" w:cs="Times New Roman"/>
                <w:lang w:val="tt-RU"/>
              </w:rPr>
              <w:t>Старшая группа (от 5 до 6 лет)</w:t>
            </w:r>
          </w:p>
        </w:tc>
        <w:tc>
          <w:tcPr>
            <w:tcW w:w="2229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25 минут</w:t>
            </w:r>
          </w:p>
        </w:tc>
        <w:tc>
          <w:tcPr>
            <w:tcW w:w="1903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562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</w:p>
        </w:tc>
      </w:tr>
      <w:tr w:rsidR="00C95071" w:rsidRPr="008F677D">
        <w:tc>
          <w:tcPr>
            <w:tcW w:w="2042" w:type="dxa"/>
          </w:tcPr>
          <w:p w:rsidR="00C95071" w:rsidRPr="008F677D" w:rsidRDefault="00C95071" w:rsidP="00B64B55">
            <w:pPr>
              <w:pStyle w:val="a8"/>
              <w:rPr>
                <w:rFonts w:ascii="Times New Roman" w:hAnsi="Times New Roman" w:cs="Times New Roman"/>
                <w:lang w:val="tt-RU"/>
              </w:rPr>
            </w:pPr>
            <w:r w:rsidRPr="008F677D">
              <w:rPr>
                <w:rFonts w:ascii="Times New Roman" w:hAnsi="Times New Roman" w:cs="Times New Roman"/>
                <w:lang w:val="tt-RU"/>
              </w:rPr>
              <w:t>Подготовительная группа (от 6 до 7 лет)</w:t>
            </w:r>
          </w:p>
        </w:tc>
        <w:tc>
          <w:tcPr>
            <w:tcW w:w="2229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30 минут</w:t>
            </w:r>
          </w:p>
        </w:tc>
        <w:tc>
          <w:tcPr>
            <w:tcW w:w="1903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562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8F677D">
              <w:rPr>
                <w:rFonts w:ascii="Times New Roman" w:hAnsi="Times New Roman" w:cs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:rsidR="00C95071" w:rsidRPr="008F677D" w:rsidRDefault="00C95071" w:rsidP="00BC1129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</w:p>
        </w:tc>
      </w:tr>
    </w:tbl>
    <w:p w:rsidR="00C95071" w:rsidRPr="002277DD" w:rsidRDefault="00C95071" w:rsidP="00187802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</w:p>
    <w:p w:rsidR="00C95071" w:rsidRPr="002277DD" w:rsidRDefault="00C95071" w:rsidP="00B64B55">
      <w:pPr>
        <w:pStyle w:val="a8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 средней группе организация образовательной деятельности проводится три раза в неделю в режимных моментах с учётом утреннего отрезка времени, прогулки на свежем воздухе, вечернего отрезка времени.</w:t>
      </w:r>
    </w:p>
    <w:p w:rsidR="00C95071" w:rsidRPr="002277DD" w:rsidRDefault="00C95071" w:rsidP="00B64B55">
      <w:pPr>
        <w:pStyle w:val="a8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Во взрослой группе если обе деятельности проводятся как образовательные, то третья - как режимный момент, в утренний отрезок времени, во время прогулок на свежем воздухе и в вечерний отрезок времени.</w:t>
      </w:r>
    </w:p>
    <w:p w:rsidR="00C95071" w:rsidRPr="002277DD" w:rsidRDefault="00C95071" w:rsidP="00B64B55">
      <w:pPr>
        <w:pStyle w:val="a8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Также если в подготовительной группе обе деятельности проводятся как образовательные, то третья - как режимный момент, в утренний отрезок времени, во время прогулок на свежем воздух</w:t>
      </w:r>
      <w:r>
        <w:rPr>
          <w:rFonts w:ascii="Times New Roman" w:hAnsi="Times New Roman" w:cs="Times New Roman"/>
          <w:sz w:val="24"/>
          <w:szCs w:val="24"/>
          <w:lang w:val="tt-RU"/>
        </w:rPr>
        <w:t>е и в вечерний отрезок времени.</w:t>
      </w:r>
    </w:p>
    <w:p w:rsidR="00C95071" w:rsidRDefault="00C95071" w:rsidP="00B64B55">
      <w:pPr>
        <w:pStyle w:val="a8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 режимные моменты рекомендуется большое внимание уделять дидакти</w:t>
      </w:r>
      <w:r>
        <w:rPr>
          <w:rFonts w:ascii="Times New Roman" w:hAnsi="Times New Roman" w:cs="Times New Roman"/>
          <w:sz w:val="24"/>
          <w:szCs w:val="24"/>
          <w:lang w:val="tt-RU"/>
        </w:rPr>
        <w:t>ческим играм, развивающим играм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, словесным упражнениям,театрализованной деятельности, хороводным играм, малоподвижным играм; настольным, сюжетно-ролевым играм, разучиванию стихотворения, работе в тетрадях; закреплению правил дорожного движения и поведения на городской улице; пальчиковым играм, играм на развитие мелкой моторики, играм на развитие словарного запаса.</w:t>
      </w:r>
    </w:p>
    <w:p w:rsidR="00C95071" w:rsidRPr="002277DD" w:rsidRDefault="00C95071" w:rsidP="00B64B55">
      <w:pPr>
        <w:pStyle w:val="a8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2.2.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Методы, применяемые при обучении татарскому языку.</w:t>
      </w:r>
    </w:p>
    <w:p w:rsidR="00C95071" w:rsidRPr="002277DD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разработка деятельности, диагностические материалы.</w:t>
      </w:r>
    </w:p>
    <w:p w:rsidR="00C95071" w:rsidRPr="002277DD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звуковое сопровождение (аудиозаписи для каждого проекта, анимационные сюжеты, мультфильмы).</w:t>
      </w:r>
    </w:p>
    <w:p w:rsidR="00C95071" w:rsidRPr="00B64B55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B64B55">
        <w:rPr>
          <w:rFonts w:ascii="Times New Roman" w:hAnsi="Times New Roman" w:cs="Times New Roman"/>
          <w:sz w:val="24"/>
          <w:szCs w:val="24"/>
          <w:lang w:val="tt-RU" w:eastAsia="ru-RU"/>
        </w:rPr>
        <w:t>картинные и картинно-дидактические наглядные материалы (раздаточные и наглядные рисунки, песенно-танцевальные игры, материалы для театрализованной деятельности).</w:t>
      </w:r>
    </w:p>
    <w:p w:rsidR="00C95071" w:rsidRPr="00B64B55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с</w:t>
      </w:r>
      <w:r w:rsidRPr="00B64B55">
        <w:rPr>
          <w:rFonts w:ascii="Times New Roman" w:hAnsi="Times New Roman" w:cs="Times New Roman"/>
          <w:sz w:val="24"/>
          <w:szCs w:val="24"/>
          <w:lang w:val="tt-RU" w:eastAsia="ru-RU"/>
        </w:rPr>
        <w:t>имволические и графические наглядные материалы (пиктограммы).</w:t>
      </w:r>
    </w:p>
    <w:p w:rsidR="00C95071" w:rsidRPr="00B64B55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объё</w:t>
      </w:r>
      <w:r w:rsidRPr="00B64B55">
        <w:rPr>
          <w:rFonts w:ascii="Times New Roman" w:hAnsi="Times New Roman" w:cs="Times New Roman"/>
          <w:sz w:val="24"/>
          <w:szCs w:val="24"/>
          <w:lang w:val="tt-RU" w:eastAsia="ru-RU"/>
        </w:rPr>
        <w:t>мные наглядные материалы (макеты, муляжи, игрушки).</w:t>
      </w:r>
    </w:p>
    <w:p w:rsidR="00C95071" w:rsidRPr="002277DD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интерактивные игры.</w:t>
      </w:r>
    </w:p>
    <w:p w:rsidR="00C95071" w:rsidRPr="002277DD" w:rsidRDefault="00C95071" w:rsidP="00B0283A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рабочие тетради.</w:t>
      </w:r>
    </w:p>
    <w:p w:rsidR="00C95071" w:rsidRPr="002277DD" w:rsidRDefault="00C95071" w:rsidP="00B64B55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Темы образовательной деятельности подбирались взаимосвязано, с учётом возрастных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особенностей детей. Они составлены так, что в процессе деятельности обучение усложняется, усвоенный материал  повторяется, таким образом совершенствуя речевой язык ребёнка. 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Для подведения итогов по каждой теме, в качестве </w:t>
      </w:r>
      <w:r w:rsidRPr="00B64B55">
        <w:rPr>
          <w:rFonts w:ascii="Times New Roman" w:hAnsi="Times New Roman" w:cs="Times New Roman"/>
          <w:sz w:val="24"/>
          <w:szCs w:val="24"/>
          <w:lang w:val="tt-RU" w:eastAsia="ru-RU"/>
        </w:rPr>
        <w:t>обобщения,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подготовлены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аудиозаписи,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анимационные сюжет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ы. Основной формой и средством обучения языку является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образовательная деятельность, п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роводится систематически по плану</w:t>
      </w:r>
      <w:r w:rsidRPr="00B64B55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, в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который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включается и индивидуальная работа. Изученные слова, словосочетания, диалоги активизируются и закрепляются в игровой деятельности, используются в повседневном 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lastRenderedPageBreak/>
        <w:t>общении. В случае, когда дети не понимают новые слова, словосочетания, ситуации, воспитатель объясняет их на русском языке. Пиктограммы широко использ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уются в подготовительной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группе, при знакомстве с новыми словами (глаголами). Новые слова, игры, песни, стихотворения вне темы дают детям при освоении основной программы. В случае, если ребёнок неправильно произносит слово на татарском языке, воспитатель, выслушав ребенка, произносит правильный вариант слова. От детей не требуется строго правильного произношения звуков.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2.3.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Виды и формы работ.</w:t>
      </w:r>
    </w:p>
    <w:p w:rsidR="00C95071" w:rsidRPr="002277DD" w:rsidRDefault="00C95071" w:rsidP="00B64B55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Большое значение в выполнении за</w:t>
      </w:r>
      <w:r>
        <w:rPr>
          <w:rFonts w:ascii="Times New Roman" w:hAnsi="Times New Roman" w:cs="Times New Roman"/>
          <w:sz w:val="24"/>
          <w:szCs w:val="24"/>
          <w:lang w:val="tt-RU"/>
        </w:rPr>
        <w:t>дач Программы имеют формы работ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, практические методы и средства. Основными видами работ являются: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Работа с предметами: описание, построение диалога с игрушкой, участие в играх и сказках.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Работа с рисунками: описание, развивающий диалог.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Сюжетно-ролевые игры.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Изучение хороводных, песенно-танцевальных игр (на основе аудиозаписи).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Театрализация, инсценировка (пальчиковый театр, маски, костюмы, театрализованное представление родителям и другим группам детей).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Подв</w:t>
      </w:r>
      <w:r>
        <w:rPr>
          <w:rFonts w:ascii="Times New Roman" w:hAnsi="Times New Roman" w:cs="Times New Roman"/>
          <w:sz w:val="24"/>
          <w:szCs w:val="24"/>
          <w:lang w:val="tt-RU"/>
        </w:rPr>
        <w:t>ижные игры: игры с мячом, игра “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Командир”, хороводы, зарядка.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Творческие и ситуативные игры: ролевые игры, интервью, ситуативные упражнения.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Выполнение ситуативных, логических упражнений на слух и осознанно.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Развивающие диалоги (взаимодействие со взрослыми и сверстниками).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Прослушивание аудиозаписей, воспроизведение услышанного, пение, повтор слов, поиск на картинке услышанных слов.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Просмотр анимационных сюжетов, мультфильмов.</w:t>
      </w:r>
    </w:p>
    <w:p w:rsidR="00C95071" w:rsidRPr="002277DD" w:rsidRDefault="00C95071" w:rsidP="00B0283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Интерактивные игры.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2.4 Инновационная работа</w:t>
      </w:r>
    </w:p>
    <w:p w:rsidR="00C95071" w:rsidRPr="00FC0038" w:rsidRDefault="00C95071" w:rsidP="00836AF4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C0038">
        <w:rPr>
          <w:rFonts w:ascii="Times New Roman" w:hAnsi="Times New Roman" w:cs="Times New Roman"/>
          <w:sz w:val="24"/>
          <w:szCs w:val="24"/>
          <w:lang w:val="tt-RU"/>
        </w:rPr>
        <w:t>Обучение детей не может происходить без изменений в мире, где электронные технологии проникают во все сферы жизнедеятельности человека.</w:t>
      </w:r>
    </w:p>
    <w:p w:rsidR="00C95071" w:rsidRPr="002277DD" w:rsidRDefault="00C95071" w:rsidP="00836AF4">
      <w:pPr>
        <w:pStyle w:val="a8"/>
        <w:spacing w:line="276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8309AE">
        <w:rPr>
          <w:rFonts w:ascii="Times New Roman" w:hAnsi="Times New Roman" w:cs="Times New Roman"/>
          <w:sz w:val="24"/>
          <w:szCs w:val="24"/>
          <w:lang w:val="tt-RU"/>
        </w:rPr>
        <w:t>ИКТ технологии в обучении русскоязычных детей татарскому языку делают деятельность интересной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и увлекательной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2.5. Режим занятий с применением электронных средств обучения</w:t>
      </w:r>
    </w:p>
    <w:tbl>
      <w:tblPr>
        <w:tblpPr w:leftFromText="180" w:rightFromText="180" w:vertAnchor="text" w:horzAnchor="margin" w:tblpX="74" w:tblpY="128"/>
        <w:tblW w:w="86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921"/>
        <w:gridCol w:w="2259"/>
        <w:gridCol w:w="1915"/>
      </w:tblGrid>
      <w:tr w:rsidR="00C95071" w:rsidRPr="002277DD">
        <w:trPr>
          <w:trHeight w:val="426"/>
        </w:trPr>
        <w:tc>
          <w:tcPr>
            <w:tcW w:w="2518" w:type="dxa"/>
            <w:vMerge w:val="restart"/>
          </w:tcPr>
          <w:p w:rsidR="00C95071" w:rsidRPr="002277DD" w:rsidRDefault="00C95071" w:rsidP="00BC112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Электронное средство обучения</w:t>
            </w:r>
          </w:p>
        </w:tc>
        <w:tc>
          <w:tcPr>
            <w:tcW w:w="1921" w:type="dxa"/>
            <w:vMerge w:val="restart"/>
          </w:tcPr>
          <w:p w:rsidR="00C95071" w:rsidRPr="002277DD" w:rsidRDefault="00C95071" w:rsidP="00BC1129">
            <w:pPr>
              <w:spacing w:after="0"/>
              <w:ind w:firstLine="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Возраст ребёнка</w:t>
            </w:r>
          </w:p>
        </w:tc>
        <w:tc>
          <w:tcPr>
            <w:tcW w:w="4174" w:type="dxa"/>
            <w:gridSpan w:val="2"/>
          </w:tcPr>
          <w:p w:rsidR="00C95071" w:rsidRPr="002277DD" w:rsidRDefault="00C95071" w:rsidP="00BC112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Продолжительность в минутах, не более</w:t>
            </w:r>
          </w:p>
        </w:tc>
      </w:tr>
      <w:tr w:rsidR="00C95071" w:rsidRPr="002277DD">
        <w:trPr>
          <w:trHeight w:val="426"/>
        </w:trPr>
        <w:tc>
          <w:tcPr>
            <w:tcW w:w="2518" w:type="dxa"/>
            <w:vMerge/>
            <w:tcBorders>
              <w:top w:val="nil"/>
            </w:tcBorders>
          </w:tcPr>
          <w:p w:rsidR="00C95071" w:rsidRPr="002277DD" w:rsidRDefault="00C95071" w:rsidP="00BC1129">
            <w:pPr>
              <w:spacing w:after="0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:rsidR="00C95071" w:rsidRPr="002277DD" w:rsidRDefault="00C95071" w:rsidP="00BC1129">
            <w:pPr>
              <w:spacing w:after="0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:rsidR="00C95071" w:rsidRPr="002277DD" w:rsidRDefault="00C95071" w:rsidP="00BC112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 одной деятельности</w:t>
            </w:r>
          </w:p>
        </w:tc>
        <w:tc>
          <w:tcPr>
            <w:tcW w:w="1915" w:type="dxa"/>
          </w:tcPr>
          <w:p w:rsidR="00C95071" w:rsidRPr="002277DD" w:rsidRDefault="00C95071" w:rsidP="00BC112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 один день</w:t>
            </w:r>
          </w:p>
        </w:tc>
      </w:tr>
      <w:tr w:rsidR="00C95071" w:rsidRPr="002277DD">
        <w:trPr>
          <w:trHeight w:val="702"/>
        </w:trPr>
        <w:tc>
          <w:tcPr>
            <w:tcW w:w="2518" w:type="dxa"/>
          </w:tcPr>
          <w:p w:rsidR="00C95071" w:rsidRPr="002277DD" w:rsidRDefault="00C95071" w:rsidP="00BC11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921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95071" w:rsidRPr="002277DD">
        <w:trPr>
          <w:trHeight w:val="700"/>
        </w:trPr>
        <w:tc>
          <w:tcPr>
            <w:tcW w:w="2518" w:type="dxa"/>
          </w:tcPr>
          <w:p w:rsidR="00C95071" w:rsidRPr="002277DD" w:rsidRDefault="00C95071" w:rsidP="00BC11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Интерактивная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панель</w:t>
            </w:r>
          </w:p>
        </w:tc>
        <w:tc>
          <w:tcPr>
            <w:tcW w:w="1921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95071" w:rsidRPr="002277DD">
        <w:trPr>
          <w:trHeight w:val="702"/>
        </w:trPr>
        <w:tc>
          <w:tcPr>
            <w:tcW w:w="2518" w:type="dxa"/>
          </w:tcPr>
          <w:p w:rsidR="00C95071" w:rsidRPr="002277DD" w:rsidRDefault="00C95071" w:rsidP="00BC11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Персональный компьютер, ноутбук</w:t>
            </w:r>
          </w:p>
        </w:tc>
        <w:tc>
          <w:tcPr>
            <w:tcW w:w="1921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95071" w:rsidRPr="002277DD">
        <w:trPr>
          <w:trHeight w:val="426"/>
        </w:trPr>
        <w:tc>
          <w:tcPr>
            <w:tcW w:w="2518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Планшет</w:t>
            </w:r>
          </w:p>
        </w:tc>
        <w:tc>
          <w:tcPr>
            <w:tcW w:w="1921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C95071" w:rsidRPr="002277DD" w:rsidRDefault="00C95071" w:rsidP="00BC1129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C95071" w:rsidRPr="002277DD" w:rsidRDefault="00C95071" w:rsidP="00836AF4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Занятия с использованием электронных средств обучения начинается с пятилетнего возраста. Для воспитанников 5-7 лет продолжительность непрерывного использования экрана с демонстрацией обучающих фильмов или иной информации, предусматривающих её фиксацию в рабочих тетрадях составляет 5-7 минут. Использование наушников не должно превышать 1 часа. Уровень громкости может достигать 60%. При использовании электронных средств о</w:t>
      </w:r>
      <w:r>
        <w:rPr>
          <w:rFonts w:ascii="Times New Roman" w:hAnsi="Times New Roman" w:cs="Times New Roman"/>
          <w:sz w:val="24"/>
          <w:szCs w:val="24"/>
          <w:lang w:val="tt-RU"/>
        </w:rPr>
        <w:t>бучения проводится гимнастика для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глаз.</w:t>
      </w:r>
    </w:p>
    <w:p w:rsidR="00C95071" w:rsidRPr="002277DD" w:rsidRDefault="00C95071" w:rsidP="0018780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2277DD" w:rsidRDefault="00C95071" w:rsidP="00187802">
      <w:pPr>
        <w:pStyle w:val="a8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2.6 .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Комплексно-тематический план по татарскому языку</w:t>
      </w: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Средняя группа (4-5 лет). Проект «Минем өем» - «Мой дом»</w:t>
      </w:r>
    </w:p>
    <w:tbl>
      <w:tblPr>
        <w:tblpPr w:leftFromText="180" w:rightFromText="180" w:vertAnchor="text" w:horzAnchor="margin" w:tblpXSpec="center" w:tblpY="173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"/>
        <w:gridCol w:w="4252"/>
        <w:gridCol w:w="3119"/>
      </w:tblGrid>
      <w:tr w:rsidR="00C95071" w:rsidRPr="002277DD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ктивные слова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Примеры речи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</w:t>
            </w:r>
          </w:p>
        </w:tc>
      </w:tr>
      <w:tr w:rsidR="00C95071" w:rsidRPr="002277DD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Семья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– 1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часов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(1-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)</w:t>
            </w:r>
          </w:p>
        </w:tc>
      </w:tr>
      <w:tr w:rsidR="00C95071" w:rsidRPr="00797CCB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папа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мама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мальчик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девочка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здравствуйте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 свидания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здравствуй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собака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кошка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 свидания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бабушка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дедушка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хорошо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-Кто это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Папа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мама, дедушка, бабушка, девочка, мальчик)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Кого 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Папы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мамы, дедушки, бабушки, девочки, мальчика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Здравствуйте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Кто ты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Коля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(Оля).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мальчик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 свидания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!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Здравствуй, папа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мама, дедушка, бабушка, девочка, мальчик,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Мияу, Акбай).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 свидания, мама (папа, дедушка, бабушка, девочка, мальчик)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Кто там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кошка. 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Мияу.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Иди сюда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собака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Я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Акбай.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-Кил монда.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-Син Коля?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-Әйе, Коля.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-Син малай (кыз)?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-Әйе (юк).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Папа?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мама, дедушка, бабушка, девочка, мальчик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Мама?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папа, дедушка, бабушка, девочка, мальчик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Мальчик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?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-Нет, девочка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Девочка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девочка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 дела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1908CC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Хорошо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Аудиозапись №1-23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Работа в тетради №1-4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“Давайте дружить”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“Әйдәгез, дуслашыйк”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“Играем в прятки”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“Качышлы уйныйбыз”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“Репка”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“Шалкан”</w:t>
            </w:r>
          </w:p>
        </w:tc>
      </w:tr>
      <w:tr w:rsidR="00C95071" w:rsidRPr="002277DD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Продукты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12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часов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(19-30)</w:t>
            </w:r>
          </w:p>
        </w:tc>
      </w:tr>
      <w:tr w:rsidR="00C95071" w:rsidRPr="00F91578">
        <w:trPr>
          <w:trHeight w:val="969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хлеб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яблоко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молоко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чай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вкусный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иди сюда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сядь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ешь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пей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хлеб (яблоко, молоко, чай)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Спасибо,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бабушка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-Коля,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хлеб (яблоко, молоко, чай)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-Спасибо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-Мияу,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иди сюда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Сядь,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(Акбай, Коля, Оля)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иди сюда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хлеб (яблоко, молоко, чай)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Хлеб (яблоко, молоко, чай) вкусный(-ое)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Хлеб (яблоко, молоко, чай)  вкусный(-ое)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ешь вкусное яблоко (вкусный хлеб)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ешь хлеб (яблоко)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1908CC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пей чай (молоко)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№24-39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”В магазине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Вкусно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“Тәмле” кибетендә”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lang w:eastAsia="en-US"/>
              </w:rPr>
              <w:t xml:space="preserve"> </w:t>
            </w:r>
            <w:r w:rsidRPr="00F9157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Азат приглашает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гостей”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“Азат кунак чакыра”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95071" w:rsidRPr="00F91578">
        <w:trPr>
          <w:trHeight w:val="201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Игрушки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18 часов (31-48)</w:t>
            </w:r>
          </w:p>
        </w:tc>
      </w:tr>
      <w:tr w:rsidR="00C95071" w:rsidRPr="00797CCB">
        <w:trPr>
          <w:trHeight w:val="40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большой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маленький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красивый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кукла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заяц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медведь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 дела?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играй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грязный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чистый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это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 (кукла, заяц, медведь)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 куклу (мяч, зайца, медведя)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На, куклу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мяч, зайца, медведя)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это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?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Медведь (кукла, заяц, мяч)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Медведь (кукла, заяц, мяч) какой (-ая)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Медведь (кукла, заяц, мяч) большой (-ая) (красивый (-ая), маленький (-ая), хороший (-ая)).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Медведь (кукла, заяц, мяч)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Кукла (медведь, заяц, мяч)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это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Медведь (кукла, заяц, мяч)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На, медведя, (куклу, зайца, мяч). Играй.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-Коля,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иди сюда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-Оля,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иди сюда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 медведя, (куклу, зайца, мяч).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Медведь (кукла, заяц, мяч) какие?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Медведь (кукла, заяц, мяч) большой (-ая)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Медведь (кукла, заяц, мяч) маленький (-ая)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большого(-ую) медведя (куклу, зайца, мяч)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маленького(-ую) медведя (куклу, зайца, мяч).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Иди сюда, медведь, (кукла, заяц, мяч).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сядь, пей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играй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-Коля (Оля),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мой медведя, (куклу, зайца, мяч)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Мяч (кукла, заяц, медведь) какой(-ая)?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Мяч (кукла, заяц, медведь) грязный(-ая) (чистый(-ая)).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 Мой мяч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 Мяч чистый?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Нет, мяч грязный.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(Да, мяч чистый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).</w:t>
            </w:r>
          </w:p>
          <w:p w:rsidR="00C95071" w:rsidRPr="002277DD" w:rsidRDefault="00C95071" w:rsidP="00522B3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Мой, мой, мой – мой мяч (куклу, медведя, зайца)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Аудиозапись №40-53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“Путешествие в парк”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“Паркка сәяхәт”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“Игрушки обиделись”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“Уенчыклар үпкәләгән”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 w:rsidRPr="0017575F">
              <w:rPr>
                <w:lang w:val="tt-RU" w:eastAsia="en-US"/>
              </w:rPr>
              <w:t xml:space="preserve"> </w:t>
            </w:r>
            <w:r w:rsidRPr="00F9157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Вес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ё</w:t>
            </w:r>
            <w:r w:rsidRPr="00F9157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лые игры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“Күңелле уеннар”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lang w:eastAsia="en-US"/>
              </w:rPr>
              <w:t xml:space="preserve"> </w:t>
            </w:r>
            <w:r w:rsidRPr="00F9157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Приключения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Акбая и Мияу”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“Акбай һәм Мияу маҗаралары”</w:t>
            </w:r>
          </w:p>
        </w:tc>
      </w:tr>
      <w:tr w:rsidR="00C95071" w:rsidRPr="002277DD">
        <w:trPr>
          <w:trHeight w:val="213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Числа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- 6 часов (49-54)</w:t>
            </w:r>
          </w:p>
        </w:tc>
      </w:tr>
      <w:tr w:rsidR="00C95071" w:rsidRPr="002277DD">
        <w:trPr>
          <w:trHeight w:val="41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Один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два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три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четыре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пять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-Сколько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-Одно (два, три, четыре, пять) яблоко/яблок/яблока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-Сколько мальчиков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-Один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(два, три, четыре, пять)  мальчик/мальчика/мальчиков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-Сколько девочек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Одна (две, три, четыре, пять) девочка/девочки/девочек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-Три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-Две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D4A9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 медведей (мячей, кукл, зайцев)?</w:t>
            </w:r>
          </w:p>
          <w:p w:rsidR="00C95071" w:rsidRPr="002277DD" w:rsidRDefault="00C95071" w:rsidP="00BD4A9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Один (два, три, четыре, пять) медведь/медведя/медведей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Аудиозапись №54-60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“Считаем играя”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“Уйный-уйный саныйбыз” </w:t>
            </w:r>
          </w:p>
        </w:tc>
      </w:tr>
      <w:tr w:rsidR="00C95071" w:rsidRPr="002277DD">
        <w:trPr>
          <w:trHeight w:val="189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Повторение - 6 часов (55-60)</w:t>
            </w:r>
          </w:p>
        </w:tc>
      </w:tr>
      <w:tr w:rsidR="00C95071" w:rsidRPr="002277DD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Используются слова, примеры речи, изученные в рамках проекта «Минем өем» - «Мой дом» в течение года.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№61-64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“Отдыхаем весело”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“Күңелле ял итәбез”</w:t>
            </w:r>
          </w:p>
        </w:tc>
      </w:tr>
    </w:tbl>
    <w:p w:rsidR="00C95071" w:rsidRPr="002277DD" w:rsidRDefault="00C95071" w:rsidP="00187802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Старшая группа </w:t>
      </w:r>
    </w:p>
    <w:p w:rsidR="00C95071" w:rsidRPr="002277DD" w:rsidRDefault="00C95071" w:rsidP="00836AF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Проект «Уйный – уйный үсәбез»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C95071" w:rsidRPr="002277DD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</w:t>
            </w:r>
          </w:p>
        </w:tc>
      </w:tr>
      <w:tr w:rsidR="00C95071" w:rsidRPr="002277DD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Повторение - 3 часа (1-3)</w:t>
            </w:r>
          </w:p>
        </w:tc>
      </w:tr>
      <w:tr w:rsidR="00C95071" w:rsidRPr="002277DD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 проекту «Минем өем» - «Мой дом»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№1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“Репка”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“Шалкан”</w:t>
            </w:r>
          </w:p>
        </w:tc>
      </w:tr>
      <w:tr w:rsidR="00C95071" w:rsidRPr="002277DD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Овощи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21 час (4-24)</w:t>
            </w:r>
          </w:p>
        </w:tc>
      </w:tr>
      <w:tr w:rsidR="00C95071" w:rsidRPr="00D96534">
        <w:trPr>
          <w:trHeight w:val="423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сладкий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лук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картофель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огурец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капуста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какой (-ая, -ое)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шесть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семь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восемь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девять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десять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215712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красный</w:t>
            </w:r>
          </w:p>
          <w:p w:rsidR="00C95071" w:rsidRPr="002277DD" w:rsidRDefault="00C95071" w:rsidP="00215712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жёлтый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зелёный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нужно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моет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это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морковь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Морковь (лук, картофель, капуста, огурец) какая (-ой)?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огурец) большой(-ая)/маленький(-ая).</w:t>
            </w:r>
          </w:p>
          <w:p w:rsidR="00C95071" w:rsidRDefault="00C95071" w:rsidP="00D9653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На, большую(-ой)/маленькую(-ий) морковь ( лук, картофель, капуста, огурец).</w:t>
            </w:r>
          </w:p>
          <w:p w:rsidR="00C95071" w:rsidRPr="002277DD" w:rsidRDefault="00C95071" w:rsidP="00D96534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-Спасибо.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огурец) большой(-ая).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огурец) маленький(-ая).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огурец) чистый(-ая).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огурец) грязный(-ая).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огурец) какой(-ая)?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Морковь (лук, картофель, капуста, огурец) вкусный(-ая), большой(-ая)/маленький(-ая), красивый(-ая),  чистый(-ая), грязный(-ая).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Морковь сладкая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Яблоко сладкое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морковь(яблоко), ешь. Сладкая(-ое)?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Да, сладкая(-ое). Спасибо.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 моркови (лука, картофеля, капусты, огурцов). Считай.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Две/два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лука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картофеля, капусты, огурца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-Оля, иди сюд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две/два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лука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картофеля, капусты, огурца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Две/два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лука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картофеля, капусты, огурца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 огурец (лук, картофель, капусту, морковь).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(лук, картофель, капусту, морковь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-Коля,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дай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капуст(-у,-ы) (лук (-а, -ов), картофель (-я, -ей), морковь(-и, -ей), огурец (-а, -ов).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капуст(-у,-ы) (лук (-а, -ов), картофель (-я, -ей), морковь(-и, -ей), огурец (-а, -ов).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 свидания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, Коля.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 огурцов (луковиц, картофеля, капусты, моркови)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капуст(-у,-ы) (лук (-а, -ов), картофель (-я, -ей), морковь(-и, -ей), огурец (-а, -ов)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Огурец (лук, картофель, капуста, морковь) грязный(-ая).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Это мяч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-Мяч какой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Яблоко какое?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 (яблоко) жёлтый(-ое) (красный(-ое), зелёный(-ое)).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Какого мяча (яблока) 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Красного (жёлтого, зелёного) мяча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(яблока) 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Морковь (лук, картофель, капуста, огурец) нужна(-ен)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Нужна(-ен)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-Коля,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нужно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Огурец (лук, картофель,  морковь, капуста) нужен(-на)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Какой огурец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Зелёный (вкусный, чистый)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Огурец (лук, картофель,  морковь, капуста) грязный(-ая).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мой огурец (лук, картофель,  морковь, капуста).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8747D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-Оля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моет огурец (лук, картофель,  морковь, капусту).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Аудиозапись  №2-24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”Сладкая морковь”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“Баллы кишер”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“Работаем играя”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“Уйный-уйный эшлибез”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“Приключения в дороге”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“Юл маҗаралары”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“Кто не работает, тот не ест”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“Кем эшләми, шул ашамый” </w:t>
            </w:r>
          </w:p>
        </w:tc>
      </w:tr>
      <w:tr w:rsidR="00C95071" w:rsidRPr="00D96534">
        <w:trPr>
          <w:trHeight w:val="201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Продукты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6 часов (25-30)</w:t>
            </w:r>
          </w:p>
        </w:tc>
      </w:tr>
      <w:tr w:rsidR="00C95071" w:rsidRPr="002277DD">
        <w:trPr>
          <w:trHeight w:val="402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суп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Вкусный(-ая, -ое) суп (каша, молоко, хлеб, чай)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нужно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Нужен (-ен,-но) суп (каша, молоко, хлеб, чай, морковь, капуста, огурец, картофель).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Какой(-ая, -ое) суп (каша, молоко, хлеб, чай, морковь, капуста, огурец, картофель)?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Вкусный (-ая,-ое)  суп (каша, молоко, хлеб, чай, морковь, капуста, огурец, картофель).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ешь (пей) суп (кашу, молоко, хлеб, чай, морковь, капусту, огурец, картофель).</w:t>
            </w:r>
          </w:p>
          <w:p w:rsidR="00C95071" w:rsidRPr="002277DD" w:rsidRDefault="00C95071" w:rsidP="00215712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Спасибо. Суп (каша, молоко, хлеб, чай, морковь, капуста, огурец, картофель) вкусный (-ая,-ое).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№25-29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“Кухня”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“Аш бүлмәсе”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95071" w:rsidRPr="002277DD">
        <w:trPr>
          <w:trHeight w:val="213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Посуда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- 6 часов (31-36)</w:t>
            </w:r>
          </w:p>
        </w:tc>
      </w:tr>
      <w:tr w:rsidR="00C95071" w:rsidRPr="001A52E8">
        <w:trPr>
          <w:trHeight w:val="409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ложка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тарелка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чашка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синий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 ложку (тарелку, чашку)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Какая ложка (тарелка, чашка)?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Большая (маленькая, жёлтая, зелёная, красная, синяя).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 ложек (тарелок, чашек)?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ложка(-и, -ек),(тарелка(-и, -ок), чашка(-и, -ек)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ложку(-и, -ек) (тарелку(-и,-ок), чашку(-и, -ек)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). </w:t>
            </w:r>
          </w:p>
          <w:p w:rsidR="00C95071" w:rsidRPr="002277DD" w:rsidRDefault="00C95071" w:rsidP="001A52E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красную (жёлтую, зелёную, синюю) чашку (тарелку, ложку).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№30-37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сюжетлар: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“Три медведя”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“Өч аю”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“Красота в чистоте”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“Чисталыкта - матурлык”</w:t>
            </w:r>
          </w:p>
        </w:tc>
      </w:tr>
      <w:tr w:rsidR="00C95071" w:rsidRPr="001A52E8">
        <w:trPr>
          <w:trHeight w:val="189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1A52E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Одежда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- 6 часов (37-42)</w:t>
            </w:r>
          </w:p>
        </w:tc>
      </w:tr>
      <w:tr w:rsidR="00C95071" w:rsidRPr="001A52E8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платье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брюки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надень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ними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спи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Зелёное(-ые) (красное(-ые), жёлтое(-ые), синее(-ие)) платье(брюки).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чистое(-ые) платье(брюки).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красивое(-ые) платье(брюки).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платья(брюк) нет.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 платье(брюки)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Платье(брюки) какое(-ие)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Жёлтое(-ые)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(красное(-ые), зелёное(-ые), синее(-ие)) платье(брюки).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 платьев(брюк)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 (1-10)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платье/платья/платьев(брюки/брюк)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кла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надень (сними) платье(брюки)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-Оля,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дай платье(брюки)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платье(брюки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Спасибо. На,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кла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надень (сними) платье(брюки).</w:t>
            </w:r>
          </w:p>
          <w:p w:rsidR="00C95071" w:rsidRPr="002277DD" w:rsidRDefault="00C95071" w:rsidP="001A52E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кла, спи.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№38-43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В магазине одежды”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“Киемнәр кибетендә”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  <w:r>
              <w:rPr>
                <w:lang w:eastAsia="en-US"/>
              </w:rPr>
              <w:t xml:space="preserve"> </w:t>
            </w:r>
            <w:r w:rsidRPr="001A52E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Забавные игрушки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“Шаян уенчыклар”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95071" w:rsidRPr="001A52E8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Личная гигиена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3 часа (43-45)</w:t>
            </w:r>
          </w:p>
        </w:tc>
      </w:tr>
      <w:tr w:rsidR="00C95071" w:rsidRPr="002277DD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лицо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руки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добрый день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Добрый день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воду, мой лицо(руки).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Лицо(руки) чистые.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Лицо(руки) чистые.</w:t>
            </w:r>
          </w:p>
          <w:p w:rsidR="00C95071" w:rsidRPr="002277DD" w:rsidRDefault="00C95071" w:rsidP="003D6EC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лицо(руки) чистые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 43, 44-48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lang w:eastAsia="en-US"/>
              </w:rPr>
              <w:t xml:space="preserve"> </w:t>
            </w:r>
            <w:r w:rsidRPr="003D6EC6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Почему пропала одежда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“Ни өчен киемнәр югалган?”</w:t>
            </w:r>
          </w:p>
        </w:tc>
      </w:tr>
      <w:tr w:rsidR="00C95071" w:rsidRPr="002277DD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Мебель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3 часа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(46-48)</w:t>
            </w:r>
          </w:p>
        </w:tc>
      </w:tr>
      <w:tr w:rsidR="00C95071" w:rsidRPr="002277DD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стол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стул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кровать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Большой(-ая)/маленький(-ая) стул (стол, кровать).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Большой медведь, на большую(-ой) кровать(стол, стул)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981E3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Маленький медведь, на маленькую(-ий) кровать(стол, стул)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нужно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Кровать (стол, стул) нужна/нужен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Какая кровать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Большая (маленькая, жёлтая, зелёная, синяя) кровать.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большую кровать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17575F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Спасибо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 49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“Маша и три медведя”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“Маша һәм өч аю”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95071" w:rsidRPr="002277DD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Праздник “День рождения”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– 9 часов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(49-57)</w:t>
            </w:r>
          </w:p>
        </w:tc>
      </w:tr>
      <w:tr w:rsidR="00C95071" w:rsidRPr="002277DD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люблю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есть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Я люблю яблоки (хлеб, молоко, чай, кашу, суп, огурцы, капусту, картофель, морковь).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Я люблю Колю (Олю).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люблю куклу (медведя, кошку, собаку, зайца).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есть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Есть мяч (кукла)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Чего 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Мяча (куклы) 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17575F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Повторение тем “Семья”, “Овощи” и “Игрушки” с использованием слов “нет” и “есть”. Повторение диалогов.</w:t>
            </w:r>
          </w:p>
          <w:p w:rsidR="00C95071" w:rsidRPr="002277DD" w:rsidRDefault="00C95071" w:rsidP="0017575F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Игры в “Магазин”.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№50-60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Анимационные сюжеты: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“День рождения”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“Туган көн”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“Кто что любит”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”Кем нәрсә ярата?”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C95071" w:rsidRPr="002277DD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Праздник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“Сабантуй”- 3 часа (58-60)</w:t>
            </w:r>
          </w:p>
        </w:tc>
      </w:tr>
      <w:tr w:rsidR="00C95071" w:rsidRPr="002277DD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Используются  слова, примеры речи, изученные в течение года.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Повтор тем «Семья»-«Гаилә», «Овощи»-«Яшелчә», «Игрушки»-«Уенчыклар».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Игры в «Магазин» - «Кибет».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№61-63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“Праздник Сабантуй”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“Сабантуй бәйрәме”</w:t>
            </w:r>
          </w:p>
        </w:tc>
      </w:tr>
    </w:tbl>
    <w:p w:rsidR="00C95071" w:rsidRPr="002277DD" w:rsidRDefault="00C95071" w:rsidP="00187802">
      <w:pPr>
        <w:pStyle w:val="a8"/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</w:pPr>
    </w:p>
    <w:p w:rsidR="00C95071" w:rsidRPr="002277DD" w:rsidRDefault="00E94C4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Подготовительн</w:t>
      </w:r>
      <w:r w:rsidR="00C95071"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ая группа 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Проект «</w:t>
      </w:r>
      <w:r w:rsidR="00E94C41">
        <w:rPr>
          <w:rFonts w:ascii="Times New Roman" w:hAnsi="Times New Roman" w:cs="Times New Roman"/>
          <w:b/>
          <w:bCs/>
          <w:sz w:val="24"/>
          <w:szCs w:val="24"/>
          <w:lang w:val="tt-RU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-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«Растём играя» (</w:t>
      </w:r>
      <w:r w:rsidR="00E94C41">
        <w:rPr>
          <w:rFonts w:ascii="Times New Roman" w:hAnsi="Times New Roman" w:cs="Times New Roman"/>
          <w:b/>
          <w:bCs/>
          <w:sz w:val="24"/>
          <w:szCs w:val="24"/>
          <w:lang w:val="tt-RU"/>
        </w:rPr>
        <w:t>6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-</w:t>
      </w:r>
      <w:r w:rsidR="00E94C41">
        <w:rPr>
          <w:rFonts w:ascii="Times New Roman" w:hAnsi="Times New Roman" w:cs="Times New Roman"/>
          <w:b/>
          <w:bCs/>
          <w:sz w:val="24"/>
          <w:szCs w:val="24"/>
          <w:lang w:val="tt-RU"/>
        </w:rPr>
        <w:t>7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C95071" w:rsidRPr="002277DD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</w:t>
            </w:r>
          </w:p>
        </w:tc>
      </w:tr>
      <w:tr w:rsidR="00C95071" w:rsidRPr="002277DD">
        <w:trPr>
          <w:trHeight w:val="97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кто ты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добрый день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мышь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кто это?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это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что делает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спит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сидит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ест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пьёт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ем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пью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играет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играю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сижу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иду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куда идёшь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ты 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прыгаю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прыгает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бегает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лиса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беги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бегу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чак-чак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треугольник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год/лет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волк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ёж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курица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петух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утка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сани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кататься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катаюсь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танцуй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танцует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танцую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белый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чёрный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пой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большое спасибо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читает книгу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рисую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читаю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тетрадь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-Добрый день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, Оля (Коля).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Добрый день, мама (папа, бабушка, дедушка).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-Что делает кошка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-Кошка спит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-Что делает мама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Мама сидит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делает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оля?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-Коля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ест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пьёт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-Мияу,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-Акбай,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Пью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-Оля (Коля), 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Куда идёшь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Иду в кафе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Ты 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ем картофель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пью чай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играю, иду, сижу, сплю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)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Мяч, мяч,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Красивый мяч.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Прыгай-прыгай,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Красивый мяч.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Заяц прыгает(бегает)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Мяч прыгает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Кошка прыгает(бегает)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Лиса прыгает(бегает)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Беги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Что ты делаешь?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бегу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-Мин чәк-чәк ашыйм.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-Мин өчпочмак ашыйм.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Сколько тебе лет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-6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волк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Я большой, красивый,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чистый.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-Петух большой, красивый.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-Курица маленькая, красивая.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Ты кто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утка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Заяц катается на санях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катаюсь на санях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Медведь, танцуй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!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-Оля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любит красный шар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Оля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любит зелёный шар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Да, я люблю зелёный шар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Ты что делаешь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пою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-Поём.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-Большое спасибо.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Девочка читает книгу.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рисую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рисую яблоко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школа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Кто читает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читаю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Очень вкусно.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Терем-терем-теремок.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660C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Он не низок, не высок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 теремке живёт мышка.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 теремке живёт заяц.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 теремке живёт волк.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 теремке живёт лиса.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 теремке живёт медведь.</w:t>
            </w:r>
          </w:p>
          <w:p w:rsidR="00C95071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Все они очень дружны.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Где коза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Вон, коза ест капусту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Коза любит капусту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люблю хлеб. Кошка, ты что любишь?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люблю молоко. Молоко вкусное.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На, коза, ешь кашу.</w:t>
            </w:r>
          </w:p>
          <w:p w:rsidR="00C95071" w:rsidRPr="002277DD" w:rsidRDefault="00C95071" w:rsidP="002660CA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Нет, люблю капусту. Капуста вкусная.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Аудиозапись №1 - 2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№3 – 5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“Мияу потерялся”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“Мияу адашкан”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№6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№7 - 8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“Медвежонок знакомится с миром”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”Аю баласы дөнья белән таныша”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№9 - 10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№11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“Храбрый Мияу и трусливый Куянкай”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“Батыр Мияу һәм куркак Куянкай”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№12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№13 - 14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“Дружная семья”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“Тату гаилә”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№15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№16 - 18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“Щедрый медведь”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“Юмарт аю”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№19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№20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“Идём в кафе”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“Кафега барабыз”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№21-23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“Весёлые игры в лесу”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“Урманда күңелле уеннар”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№24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№25-28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lang w:eastAsia="en-US"/>
              </w:rPr>
              <w:t xml:space="preserve"> </w:t>
            </w:r>
            <w:r w:rsidRPr="000F45F6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Сильные, смелые, быстрые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“Көчлеләр, кыюлар, җитезләр” 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Аудиоязма №29-30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Анимацион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>
              <w:rPr>
                <w:lang w:eastAsia="en-US"/>
              </w:rPr>
              <w:t xml:space="preserve"> </w:t>
            </w:r>
            <w:r w:rsidRPr="00F0714C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Звери на спортивном празднике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“Җәнлекләр спорт бәйрәмендә”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№31-32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№33-34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Работа в тетрадях №10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“В цирке”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“Циркта”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№35 - 36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№37 - 38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</w:t>
            </w:r>
            <w:r w:rsidRPr="002660C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Вес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ё</w:t>
            </w:r>
            <w:r w:rsidRPr="002660CA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лые птицы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“Шаян кошлар”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№39 - 40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№41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“Большой концерт в лесу”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“Урманда зур концерт”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№42 – 44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№45 - 46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“Акбай собирается на праздник”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“Акбай туган көнгә барырга җыена”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№47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№45, 48 – 49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“День рождения Мияу”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“Мияуның туган көне”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№50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№51 – 53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“В лесной библиотеке” -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“Урман китапханәсендә”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№54 - 60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“Читаем играя”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“Уйный-уйный укыйбыз”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№61-63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“В лесной школе”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“Урман мәктәбендә”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 №64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“Теремок” -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“Теремкәй”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№65-66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Анимационный сюжет: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“Кто что любит?”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“Кем нәрсә ярата?”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Аудиозапись №67 - 71</w:t>
            </w:r>
          </w:p>
          <w:p w:rsidR="00C95071" w:rsidRPr="002277DD" w:rsidRDefault="00C95071" w:rsidP="00BC1129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C95071" w:rsidRPr="002277DD" w:rsidRDefault="00C95071" w:rsidP="00187802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</w:p>
    <w:p w:rsidR="00C95071" w:rsidRDefault="00C95071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E2266" w:rsidRPr="00EE2266" w:rsidRDefault="00EE2266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F677D" w:rsidRDefault="00C95071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</w:rPr>
        <w:lastRenderedPageBreak/>
        <w:t>Глава 3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. Организация.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3.1.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Материально-техническое обеспечение </w:t>
      </w:r>
    </w:p>
    <w:p w:rsidR="00C95071" w:rsidRPr="002277DD" w:rsidRDefault="00C95071" w:rsidP="00187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889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58"/>
        <w:gridCol w:w="3353"/>
        <w:gridCol w:w="4678"/>
      </w:tblGrid>
      <w:tr w:rsidR="00C95071" w:rsidRPr="002277DD">
        <w:tc>
          <w:tcPr>
            <w:tcW w:w="1858" w:type="dxa"/>
          </w:tcPr>
          <w:p w:rsidR="00C95071" w:rsidRPr="00EE2266" w:rsidRDefault="00C95071" w:rsidP="00BC1129">
            <w:pPr>
              <w:pStyle w:val="Default"/>
              <w:rPr>
                <w:rFonts w:ascii="Times New Roman" w:hAnsi="Times New Roman"/>
                <w:color w:val="auto"/>
                <w:lang w:val="tt-RU" w:eastAsia="ru-RU"/>
              </w:rPr>
            </w:pPr>
            <w:r w:rsidRPr="00EE2266">
              <w:rPr>
                <w:rFonts w:ascii="Times New Roman" w:hAnsi="Times New Roman"/>
                <w:color w:val="auto"/>
                <w:lang w:val="tt-RU" w:eastAsia="ru-RU"/>
              </w:rPr>
              <w:t>Кабинет татарского языка</w:t>
            </w:r>
          </w:p>
        </w:tc>
        <w:tc>
          <w:tcPr>
            <w:tcW w:w="3353" w:type="dxa"/>
          </w:tcPr>
          <w:p w:rsidR="00C95071" w:rsidRPr="00EE2266" w:rsidRDefault="00C95071" w:rsidP="00BC1129">
            <w:pPr>
              <w:pStyle w:val="Default"/>
              <w:rPr>
                <w:rFonts w:ascii="Times New Roman" w:hAnsi="Times New Roman"/>
                <w:color w:val="auto"/>
                <w:lang w:val="tt-RU" w:eastAsia="ru-RU"/>
              </w:rPr>
            </w:pPr>
            <w:r w:rsidRPr="00EE2266">
              <w:rPr>
                <w:rFonts w:ascii="Times New Roman" w:hAnsi="Times New Roman"/>
                <w:color w:val="auto"/>
                <w:lang w:val="tt-RU" w:eastAsia="ru-RU"/>
              </w:rPr>
              <w:t>Разработка образовательной деятельности, диагностические материалы, индивидуальная работа, консультации с родителями и педагогами, открытые уроки.</w:t>
            </w:r>
          </w:p>
          <w:p w:rsidR="00C95071" w:rsidRPr="00EE2266" w:rsidRDefault="00C95071" w:rsidP="00BC1129">
            <w:pPr>
              <w:pStyle w:val="Default"/>
              <w:rPr>
                <w:rFonts w:ascii="Times New Roman" w:hAnsi="Times New Roman"/>
                <w:color w:val="auto"/>
                <w:lang w:val="tt-RU" w:eastAsia="ru-RU"/>
              </w:rPr>
            </w:pPr>
          </w:p>
        </w:tc>
        <w:tc>
          <w:tcPr>
            <w:tcW w:w="4678" w:type="dxa"/>
          </w:tcPr>
          <w:p w:rsidR="00C95071" w:rsidRPr="00EE2266" w:rsidRDefault="00C95071" w:rsidP="00D219A0">
            <w:pPr>
              <w:pStyle w:val="Default"/>
              <w:rPr>
                <w:rFonts w:ascii="Times New Roman" w:hAnsi="Times New Roman"/>
                <w:color w:val="auto"/>
                <w:lang w:val="tt-RU" w:eastAsia="ru-RU"/>
              </w:rPr>
            </w:pPr>
            <w:r w:rsidRPr="00EE2266">
              <w:rPr>
                <w:rFonts w:ascii="Times New Roman" w:hAnsi="Times New Roman"/>
                <w:color w:val="auto"/>
                <w:lang w:val="tt-RU" w:eastAsia="ru-RU"/>
              </w:rPr>
              <w:t>Столы, стулья для взрослых и детей, экран, ноутбук, проектор, дидактические и интерактивные игры, анимационные сюжеты, мультфильмы, детская литература, тематические папки, альбомы, учебно-методический комплект (демонстрационные и раздаточные материалы (Приложение №5), аудио-, видеодиски, маски, различные виды театров), символический и графический наглядный материал, объемный наглядный материал (макеты, муляжи , игрушки, рабочие тетради).Символика РТ и РФ.</w:t>
            </w:r>
          </w:p>
        </w:tc>
      </w:tr>
    </w:tbl>
    <w:p w:rsidR="00C95071" w:rsidRPr="00D219A0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3.2.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Программно-методическое обеспечение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Учебно-методический комплект «Татарча сөйләшәбез» - «Говорим по-татарски»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Средняя группа (4-5 лет):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«Минем өем» - «Мой дом»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 (17 заданий)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 (64 части )(комп)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Взрослая группа (5-6 лет):</w:t>
      </w:r>
    </w:p>
    <w:p w:rsidR="00C95071" w:rsidRPr="00836AF4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836AF4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Методическое пособие </w:t>
      </w:r>
      <w:r w:rsidRPr="00836AF4">
        <w:rPr>
          <w:rFonts w:ascii="Times New Roman" w:hAnsi="Times New Roman" w:cs="Times New Roman"/>
          <w:sz w:val="24"/>
          <w:szCs w:val="24"/>
          <w:lang w:val="tt-RU"/>
        </w:rPr>
        <w:t>«Уйный – уйный үсәбез» - «Растём играя»</w:t>
      </w:r>
    </w:p>
    <w:p w:rsidR="00C95071" w:rsidRPr="00836AF4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836AF4">
        <w:rPr>
          <w:rFonts w:ascii="Times New Roman" w:hAnsi="Times New Roman" w:cs="Times New Roman"/>
          <w:sz w:val="24"/>
          <w:szCs w:val="24"/>
          <w:lang w:eastAsia="ru-RU"/>
        </w:rPr>
        <w:t xml:space="preserve">- Рабочая тетрадь </w:t>
      </w:r>
      <w:r w:rsidRPr="00836AF4">
        <w:rPr>
          <w:rFonts w:ascii="Times New Roman" w:hAnsi="Times New Roman" w:cs="Times New Roman"/>
          <w:sz w:val="24"/>
          <w:szCs w:val="24"/>
          <w:lang w:val="tt-RU"/>
        </w:rPr>
        <w:t xml:space="preserve">«Уйный – уйный үсәбез» - «Растём играя» </w:t>
      </w:r>
      <w:r w:rsidRPr="00836AF4">
        <w:rPr>
          <w:rFonts w:ascii="Times New Roman" w:hAnsi="Times New Roman" w:cs="Times New Roman"/>
          <w:sz w:val="24"/>
          <w:szCs w:val="24"/>
          <w:lang w:eastAsia="ru-RU"/>
        </w:rPr>
        <w:t xml:space="preserve"> (задание)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836AF4">
        <w:rPr>
          <w:rFonts w:ascii="Times New Roman" w:hAnsi="Times New Roman" w:cs="Times New Roman"/>
          <w:sz w:val="24"/>
          <w:szCs w:val="24"/>
          <w:lang w:eastAsia="ru-RU"/>
        </w:rPr>
        <w:t xml:space="preserve">- (Аудиозапись) </w:t>
      </w:r>
      <w:r w:rsidRPr="00836AF4">
        <w:rPr>
          <w:rFonts w:ascii="Times New Roman" w:hAnsi="Times New Roman" w:cs="Times New Roman"/>
          <w:sz w:val="24"/>
          <w:szCs w:val="24"/>
          <w:lang w:val="tt-RU"/>
        </w:rPr>
        <w:t>«Уйный – уйный үсәбез» - «Растём играя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» 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 (63 части)(комп)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Подготовительная группа (6-7 лет)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» - «Мы уже взрослые – все дороги ведут в школу»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 (задание)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 (комп)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:rsidR="00C95071" w:rsidRPr="002277DD" w:rsidRDefault="00C95071" w:rsidP="0018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Демонстрационные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и раздаточные материалы по учебно-методическому комплекту  в приложении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№__.</w:t>
      </w:r>
    </w:p>
    <w:p w:rsidR="00C95071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Программы</w:t>
      </w:r>
    </w:p>
    <w:p w:rsidR="00C95071" w:rsidRPr="002277DD" w:rsidRDefault="00C95071" w:rsidP="00187802">
      <w:pPr>
        <w:tabs>
          <w:tab w:val="left" w:pos="112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К.В. Закирова “Балалар бакчасында тәрбия һәм белем бирү”. Программаның милли-төбәк юнәлеше». Казан, “Мәгариф” нәшрияты,2009.</w:t>
      </w:r>
    </w:p>
    <w:p w:rsidR="00C95071" w:rsidRPr="002277DD" w:rsidRDefault="00C95071" w:rsidP="00187802">
      <w:pPr>
        <w:tabs>
          <w:tab w:val="left" w:pos="112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Н.Е.Веракса, М.А. Васильева, Т.С. Комарова редакциясендә чыккан “Туганнан алып мәктәпкә кадәр. Мәктәпкәчә мәгарифнең якынча төп белем бирү программасы </w:t>
      </w:r>
    </w:p>
    <w:p w:rsidR="00C95071" w:rsidRPr="002277DD" w:rsidRDefault="00C95071" w:rsidP="00187802">
      <w:pPr>
        <w:tabs>
          <w:tab w:val="left" w:pos="112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lastRenderedPageBreak/>
        <w:t>-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Зарипова З.М. Балалар бакчасында рус балаларына татар теле өйрәтү  программасы. “Идел-Пресс”, 2013.</w:t>
      </w:r>
    </w:p>
    <w:p w:rsidR="00C95071" w:rsidRPr="002277DD" w:rsidRDefault="00C95071" w:rsidP="00187802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-З.М. Зарипова, Р.С.Исаева, Р.Г. Кидрячева һ.б. “Балалар бакчасында  рус балаларына татар телен өйрәтү: программа, методик киңәшләр, диагностика” 2013 ел.</w:t>
      </w:r>
    </w:p>
    <w:p w:rsidR="00C95071" w:rsidRPr="002277DD" w:rsidRDefault="00C95071" w:rsidP="00187802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Р.К. Шаехова “Сөенеч- Рад</w:t>
      </w:r>
      <w:r w:rsidRPr="002277DD">
        <w:rPr>
          <w:rFonts w:ascii="Times New Roman" w:hAnsi="Times New Roman" w:cs="Times New Roman"/>
          <w:sz w:val="24"/>
          <w:szCs w:val="24"/>
        </w:rPr>
        <w:t>ость познания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” региональ мәктәпкәчә белем бирү программасы, 2016 ел.</w:t>
      </w:r>
    </w:p>
    <w:p w:rsidR="00C95071" w:rsidRPr="002277DD" w:rsidRDefault="00C95071" w:rsidP="00187802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Н.Е.Веракса, Т.С.Комарова, М.А.Васильева редакциясендә чыккан “Туганнан алып мәктәпкә кадәр”. Мәктәпкәчә мәгарифнең якынча төп белем бирү программасы”</w:t>
      </w:r>
    </w:p>
    <w:p w:rsidR="00C95071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Методические пособия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К. В. Закирова, Л. Р. Мортазина “Балачак-уйнап,көлеп үсәр чак”, Казан 2012 (балалар бакчасында уеннар)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3.К. В. Закирова төзүчесе “Балачак аланы”, Казан 2011 (балалар бакчалары тәрбиячеләре һәм әти-әниләр өчен хрестоматия)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4. К. В. Закирова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 xml:space="preserve"> автор-составитель “На поляне детства”, Казань 2011 (хрестоматия        для воспитателей дошкольно образовательных учреждений и родителей)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5.К.В. Закирова“Әй уйныйбыз, уйныйбыз...” Методик кулланма.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6.З.М.Зарипова“Үстерешле уеннар” Методик кулланма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.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7.К.В.Закирова 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Әхлак нигезе – матур гадәт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. Методик кулланма. Казан, 2004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8.К.В.Закирова “Балалар бакчасында әдәп-әхлак тәрбиясе”. 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Методик кулланма.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9.З.Г. Ибрагимова «Шома бас». Методик кулланма.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10.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11. З.М.Зарипова 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«Планирование деятельности по обучению дошкольников татарскому языку». Методическое пособие. Казань, 2018.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eastAsia="ru-RU"/>
        </w:rPr>
        <w:t>12.«Татарча с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ө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йл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ш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без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. 4-5 яш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ь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лек балаларны татар теленә өйрәтү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. Методик ярдәмлек. Казан, 2011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13.«Татарча сөйләшәбез. 5-6 яшьлек балаларны татар теленә өйрәтү». Методик ярдәмлек. Казан, 2011</w:t>
      </w:r>
    </w:p>
    <w:p w:rsidR="00C95071" w:rsidRPr="002277DD" w:rsidRDefault="00C95071" w:rsidP="00187802">
      <w:pPr>
        <w:tabs>
          <w:tab w:val="left" w:pos="980"/>
        </w:tabs>
        <w:spacing w:after="0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14.«Татарча сөйләшәбез. 6-7 яшьлек балаларны татар теленә өйрәтү». Методик ярдәмлек. Казан, 2011</w:t>
      </w: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Звуковые материалы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Зарипова З.М. “Минем өем” проеты буенча 4-5 яшьлек балалар өчен укыту-методик комплектына аудиоязмалар. “Аксу” компаниясе, 2012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укыту-методик комплектына аудиоязмалар. “Аксу” компаниясе, 2012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Зарипова З.М. “Без инде хәзер зурлар, мәктәпкә илтә юллар”, проекты буенча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6-7 яшьлек балалар өчен укыту-методик комплектына аудиоязмалар. “Аксу” компаниясе, 2012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Зарипова З.М. “Минем өем” проекты буенча 4-5 яшьлек балалар өчен анимацион сюжетлар. “Аксу” компаниясе, 2012</w:t>
      </w:r>
    </w:p>
    <w:p w:rsidR="00C95071" w:rsidRPr="002277DD" w:rsidRDefault="00C95071" w:rsidP="0018780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анимацион сюжетлар. “Аксу” компаниясе, 2012</w:t>
      </w:r>
    </w:p>
    <w:p w:rsidR="00C95071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4E56AA" w:rsidRDefault="004E56AA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>3.3 Использованная литература</w:t>
      </w:r>
      <w:r w:rsidRPr="002277DD">
        <w:rPr>
          <w:rFonts w:ascii="Times New Roman" w:hAnsi="Times New Roman" w:cs="Times New Roman"/>
          <w:color w:val="C00000"/>
          <w:sz w:val="24"/>
          <w:szCs w:val="24"/>
          <w:lang w:val="tt-RU" w:eastAsia="ru-RU"/>
        </w:rPr>
        <w:t xml:space="preserve"> </w:t>
      </w:r>
    </w:p>
    <w:p w:rsidR="00C95071" w:rsidRPr="002277DD" w:rsidRDefault="00C95071" w:rsidP="0018780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 w:eastAsia="ru-RU"/>
        </w:rPr>
        <w:t>Борһанова Р.А., Юсупов Ф.</w:t>
      </w:r>
      <w:r w:rsidRPr="002277DD">
        <w:rPr>
          <w:rFonts w:ascii="Times New Roman" w:hAnsi="Times New Roman" w:cs="Times New Roman"/>
          <w:i/>
          <w:iCs/>
          <w:sz w:val="24"/>
          <w:szCs w:val="24"/>
          <w:lang w:val="tt-RU" w:eastAsia="ru-RU"/>
        </w:rPr>
        <w:t xml:space="preserve">Ф. 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Балалар бакчасында татар теле өйрәтү программасы. Татарстан Республикасы Мәгариф министрлыгы тарафыннан расланган. – Казан: РИ</w:t>
      </w:r>
      <w:r w:rsidRPr="002277DD">
        <w:rPr>
          <w:rFonts w:ascii="Times New Roman" w:hAnsi="Times New Roman" w:cs="Times New Roman"/>
          <w:sz w:val="24"/>
          <w:szCs w:val="24"/>
          <w:lang w:eastAsia="ru-RU"/>
        </w:rPr>
        <w:t>Ц «Школа»</w:t>
      </w:r>
      <w:r w:rsidRPr="002277DD">
        <w:rPr>
          <w:rFonts w:ascii="Times New Roman" w:hAnsi="Times New Roman" w:cs="Times New Roman"/>
          <w:sz w:val="24"/>
          <w:szCs w:val="24"/>
          <w:lang w:val="tt-RU" w:eastAsia="ru-RU"/>
        </w:rPr>
        <w:t>, 2004.</w:t>
      </w:r>
    </w:p>
    <w:p w:rsidR="00AB156F" w:rsidRPr="00EE2266" w:rsidRDefault="00C95071" w:rsidP="00EE226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Демихова Л.Ю. Разработка модели рабочей программы воспитателя.-Издательство  “ТЦ СФЕРА”</w:t>
      </w:r>
      <w:r w:rsidRPr="002277DD">
        <w:rPr>
          <w:rStyle w:val="a9"/>
          <w:rFonts w:ascii="Times New Roman" w:eastAsia="Calibri" w:hAnsi="Times New Roman" w:cs="Times New Roman"/>
          <w:sz w:val="24"/>
          <w:szCs w:val="24"/>
          <w:lang w:val="tt-RU" w:eastAsia="zh-CN"/>
        </w:rPr>
        <w:t xml:space="preserve">Зарипова З. М., Исаева Р. С., Кидрячева Р. Г </w:t>
      </w:r>
      <w:r w:rsidRPr="002277DD">
        <w:rPr>
          <w:rStyle w:val="a9"/>
          <w:rFonts w:ascii="Times New Roman" w:eastAsia="Calibri" w:hAnsi="Times New Roman" w:cs="Times New Roman"/>
          <w:sz w:val="24"/>
          <w:szCs w:val="24"/>
        </w:rPr>
        <w:t>...Планирование деятельности по обучению дошкольников татарскому языку.</w:t>
      </w:r>
      <w:r>
        <w:rPr>
          <w:rStyle w:val="a9"/>
          <w:rFonts w:ascii="Times New Roman" w:eastAsia="Calibri" w:hAnsi="Times New Roman" w:cs="Times New Roman"/>
          <w:sz w:val="24"/>
          <w:szCs w:val="24"/>
        </w:rPr>
        <w:t xml:space="preserve"> </w:t>
      </w:r>
      <w:r w:rsidRPr="002277DD">
        <w:rPr>
          <w:rStyle w:val="a9"/>
          <w:rFonts w:ascii="Times New Roman" w:eastAsia="Calibri" w:hAnsi="Times New Roman" w:cs="Times New Roman"/>
          <w:sz w:val="24"/>
          <w:szCs w:val="24"/>
        </w:rPr>
        <w:t>М</w:t>
      </w:r>
      <w:r>
        <w:rPr>
          <w:rStyle w:val="a9"/>
          <w:rFonts w:ascii="Times New Roman" w:eastAsia="Calibri" w:hAnsi="Times New Roman" w:cs="Times New Roman"/>
          <w:sz w:val="24"/>
          <w:szCs w:val="24"/>
        </w:rPr>
        <w:t>етодическое пособие</w:t>
      </w:r>
      <w:r w:rsidRPr="002277DD">
        <w:rPr>
          <w:rStyle w:val="a9"/>
          <w:rFonts w:ascii="Times New Roman" w:eastAsia="Calibri" w:hAnsi="Times New Roman" w:cs="Times New Roman"/>
          <w:sz w:val="24"/>
          <w:szCs w:val="24"/>
        </w:rPr>
        <w:t>,</w:t>
      </w:r>
      <w:r>
        <w:rPr>
          <w:rStyle w:val="a9"/>
          <w:rFonts w:ascii="Times New Roman" w:eastAsia="Calibri" w:hAnsi="Times New Roman" w:cs="Times New Roman"/>
          <w:sz w:val="24"/>
          <w:szCs w:val="24"/>
        </w:rPr>
        <w:t xml:space="preserve"> </w:t>
      </w:r>
      <w:r w:rsidRPr="002277DD">
        <w:rPr>
          <w:rStyle w:val="a9"/>
          <w:rFonts w:ascii="Times New Roman" w:eastAsia="Calibri" w:hAnsi="Times New Roman" w:cs="Times New Roman"/>
          <w:sz w:val="24"/>
          <w:szCs w:val="24"/>
        </w:rPr>
        <w:t>Казань “Хэтер” , 2018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 xml:space="preserve">      </w:t>
      </w:r>
      <w:r w:rsidR="00EE2266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 xml:space="preserve">                        </w:t>
      </w:r>
    </w:p>
    <w:p w:rsidR="00CC464F" w:rsidRDefault="00CC464F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4E56AA" w:rsidRPr="002277DD" w:rsidRDefault="004E56AA" w:rsidP="00187802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</w:p>
    <w:p w:rsidR="00C95071" w:rsidRPr="002277DD" w:rsidRDefault="00C95071" w:rsidP="00187802">
      <w:pPr>
        <w:suppressAutoHyphens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Приложение №1</w:t>
      </w: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94482" w:rsidRDefault="00394482" w:rsidP="00394482">
      <w:pPr>
        <w:keepNext/>
        <w:keepLines/>
        <w:spacing w:before="480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394482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Сведения о национальном составе детей в </w:t>
      </w:r>
    </w:p>
    <w:p w:rsidR="00394482" w:rsidRPr="00394482" w:rsidRDefault="00394482" w:rsidP="00394482">
      <w:pPr>
        <w:keepNext/>
        <w:keepLines/>
        <w:spacing w:before="480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394482">
        <w:rPr>
          <w:rFonts w:ascii="Times New Roman" w:eastAsia="Times New Roman" w:hAnsi="Times New Roman" w:cs="Times New Roman"/>
          <w:b/>
          <w:bCs/>
          <w:sz w:val="40"/>
          <w:szCs w:val="40"/>
        </w:rPr>
        <w:t>МАДОУ  №211 сентябрь 2023- 2024 г.</w:t>
      </w:r>
    </w:p>
    <w:p w:rsidR="00394482" w:rsidRPr="00394482" w:rsidRDefault="00394482" w:rsidP="00394482">
      <w:pPr>
        <w:rPr>
          <w:rFonts w:cs="Times New Roman"/>
        </w:rPr>
      </w:pPr>
    </w:p>
    <w:tbl>
      <w:tblPr>
        <w:tblW w:w="100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1048"/>
        <w:gridCol w:w="910"/>
        <w:gridCol w:w="876"/>
        <w:gridCol w:w="1161"/>
        <w:gridCol w:w="993"/>
        <w:gridCol w:w="992"/>
        <w:gridCol w:w="992"/>
        <w:gridCol w:w="992"/>
        <w:gridCol w:w="992"/>
      </w:tblGrid>
      <w:tr w:rsidR="00394482" w:rsidRPr="00394482" w:rsidTr="008066C2">
        <w:trPr>
          <w:trHeight w:val="540"/>
        </w:trPr>
        <w:tc>
          <w:tcPr>
            <w:tcW w:w="1108" w:type="dxa"/>
            <w:vMerge w:val="restart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№ гр.</w:t>
            </w:r>
          </w:p>
        </w:tc>
        <w:tc>
          <w:tcPr>
            <w:tcW w:w="1048" w:type="dxa"/>
            <w:vMerge w:val="restart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Все</w:t>
            </w: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го</w:t>
            </w: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910" w:type="dxa"/>
            <w:vMerge w:val="restart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Тат.</w:t>
            </w:r>
          </w:p>
        </w:tc>
        <w:tc>
          <w:tcPr>
            <w:tcW w:w="876" w:type="dxa"/>
            <w:vMerge w:val="restart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Рус.</w:t>
            </w:r>
          </w:p>
        </w:tc>
        <w:tc>
          <w:tcPr>
            <w:tcW w:w="1161" w:type="dxa"/>
            <w:vMerge w:val="restart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Смеш.</w:t>
            </w:r>
          </w:p>
        </w:tc>
        <w:tc>
          <w:tcPr>
            <w:tcW w:w="993" w:type="dxa"/>
            <w:vMerge w:val="restart"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Полная семья</w:t>
            </w:r>
          </w:p>
        </w:tc>
        <w:tc>
          <w:tcPr>
            <w:tcW w:w="992" w:type="dxa"/>
            <w:vMerge w:val="restart"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Не полная</w:t>
            </w:r>
          </w:p>
          <w:p w:rsidR="00394482" w:rsidRPr="00394482" w:rsidRDefault="00394482" w:rsidP="003944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семья</w:t>
            </w:r>
          </w:p>
        </w:tc>
        <w:tc>
          <w:tcPr>
            <w:tcW w:w="2976" w:type="dxa"/>
            <w:gridSpan w:val="3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Другие нации</w:t>
            </w:r>
          </w:p>
        </w:tc>
      </w:tr>
      <w:tr w:rsidR="00394482" w:rsidRPr="00394482" w:rsidTr="008066C2">
        <w:trPr>
          <w:trHeight w:val="1515"/>
        </w:trPr>
        <w:tc>
          <w:tcPr>
            <w:tcW w:w="1108" w:type="dxa"/>
            <w:vMerge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048" w:type="dxa"/>
            <w:vMerge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910" w:type="dxa"/>
            <w:vMerge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876" w:type="dxa"/>
            <w:vMerge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993" w:type="dxa"/>
            <w:vMerge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92" w:type="dxa"/>
            <w:vMerge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Азерб.</w:t>
            </w:r>
          </w:p>
          <w:p w:rsidR="00394482" w:rsidRPr="00394482" w:rsidRDefault="00394482" w:rsidP="003944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94482" w:rsidRPr="00394482" w:rsidRDefault="00394482" w:rsidP="0039448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Таджик</w:t>
            </w:r>
          </w:p>
        </w:tc>
        <w:tc>
          <w:tcPr>
            <w:tcW w:w="992" w:type="dxa"/>
            <w:textDirection w:val="btLr"/>
          </w:tcPr>
          <w:p w:rsidR="00394482" w:rsidRPr="00394482" w:rsidRDefault="00394482" w:rsidP="0039448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sz w:val="32"/>
                <w:szCs w:val="32"/>
              </w:rPr>
              <w:t>Киргиз</w:t>
            </w:r>
          </w:p>
        </w:tc>
      </w:tr>
      <w:tr w:rsidR="00394482" w:rsidRPr="00394482" w:rsidTr="008066C2"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1 гр.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94482" w:rsidRPr="00394482" w:rsidTr="008066C2"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2 гр.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sz w:val="36"/>
                <w:szCs w:val="36"/>
              </w:rPr>
              <w:t>29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94482" w:rsidRPr="00394482" w:rsidTr="008066C2"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3 гр.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sz w:val="36"/>
                <w:szCs w:val="36"/>
              </w:rPr>
              <w:t>32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94482" w:rsidRPr="00394482" w:rsidTr="008066C2"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4 гр.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sz w:val="36"/>
                <w:szCs w:val="36"/>
              </w:rPr>
              <w:t>31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15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15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94482" w:rsidRPr="00394482" w:rsidTr="008066C2"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5 гр.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sz w:val="36"/>
                <w:szCs w:val="36"/>
              </w:rPr>
              <w:t>28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18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394482" w:rsidRPr="00394482" w:rsidTr="008066C2"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sz w:val="36"/>
                <w:szCs w:val="36"/>
              </w:rPr>
              <w:t>6 гр.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sz w:val="36"/>
                <w:szCs w:val="36"/>
              </w:rPr>
              <w:t>28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14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27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  <w:r w:rsidRPr="00394482"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394482" w:rsidRPr="00394482" w:rsidTr="008066C2">
        <w:trPr>
          <w:trHeight w:val="260"/>
        </w:trPr>
        <w:tc>
          <w:tcPr>
            <w:tcW w:w="110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1048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170</w:t>
            </w:r>
          </w:p>
        </w:tc>
        <w:tc>
          <w:tcPr>
            <w:tcW w:w="910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48</w:t>
            </w:r>
          </w:p>
        </w:tc>
        <w:tc>
          <w:tcPr>
            <w:tcW w:w="876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90</w:t>
            </w:r>
          </w:p>
        </w:tc>
        <w:tc>
          <w:tcPr>
            <w:tcW w:w="1161" w:type="dxa"/>
            <w:shd w:val="clear" w:color="auto" w:fill="auto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23</w:t>
            </w:r>
          </w:p>
        </w:tc>
        <w:tc>
          <w:tcPr>
            <w:tcW w:w="993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145</w:t>
            </w:r>
          </w:p>
        </w:tc>
        <w:tc>
          <w:tcPr>
            <w:tcW w:w="992" w:type="dxa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20</w:t>
            </w:r>
          </w:p>
        </w:tc>
        <w:tc>
          <w:tcPr>
            <w:tcW w:w="2976" w:type="dxa"/>
            <w:gridSpan w:val="3"/>
          </w:tcPr>
          <w:p w:rsidR="00394482" w:rsidRPr="00394482" w:rsidRDefault="00394482" w:rsidP="003944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94482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 азерб., 2 таджика,1 киргиз</w:t>
            </w:r>
          </w:p>
        </w:tc>
      </w:tr>
    </w:tbl>
    <w:p w:rsidR="00CC464F" w:rsidRDefault="00CC464F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05318" w:rsidRDefault="00905318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05318" w:rsidRDefault="00905318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05318" w:rsidRDefault="00905318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905318" w:rsidRDefault="00905318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90F99" w:rsidRDefault="00790F99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4E56AA" w:rsidRDefault="004E56AA" w:rsidP="00790F9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Приложение №2</w:t>
      </w:r>
    </w:p>
    <w:p w:rsidR="00C95071" w:rsidRPr="00805779" w:rsidRDefault="00C95071" w:rsidP="008057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5071" w:rsidRPr="00805779" w:rsidRDefault="00C95071" w:rsidP="008057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5071" w:rsidRPr="00A62C51" w:rsidRDefault="00C95071" w:rsidP="008057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2C51">
        <w:rPr>
          <w:rFonts w:ascii="Times New Roman" w:hAnsi="Times New Roman" w:cs="Times New Roman"/>
          <w:b/>
          <w:bCs/>
          <w:sz w:val="28"/>
          <w:szCs w:val="28"/>
        </w:rPr>
        <w:t>Расписание образовательной деятельности</w:t>
      </w:r>
    </w:p>
    <w:p w:rsidR="00C95071" w:rsidRPr="00A62C51" w:rsidRDefault="00C95071" w:rsidP="008057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2C51">
        <w:rPr>
          <w:rFonts w:ascii="Times New Roman" w:hAnsi="Times New Roman" w:cs="Times New Roman"/>
          <w:b/>
          <w:bCs/>
          <w:sz w:val="28"/>
          <w:szCs w:val="28"/>
        </w:rPr>
        <w:t xml:space="preserve">по обучению </w:t>
      </w:r>
      <w:r w:rsidRPr="00A62C5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детей </w:t>
      </w:r>
      <w:r w:rsidRPr="00A62C51">
        <w:rPr>
          <w:rFonts w:ascii="Times New Roman" w:hAnsi="Times New Roman" w:cs="Times New Roman"/>
          <w:b/>
          <w:bCs/>
          <w:sz w:val="28"/>
          <w:szCs w:val="28"/>
        </w:rPr>
        <w:t>татарскому языку 202</w:t>
      </w:r>
      <w:r w:rsidR="0017313F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A62C51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17313F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A62C51">
        <w:rPr>
          <w:rFonts w:ascii="Times New Roman" w:hAnsi="Times New Roman" w:cs="Times New Roman"/>
          <w:b/>
          <w:bCs/>
          <w:sz w:val="28"/>
          <w:szCs w:val="28"/>
        </w:rPr>
        <w:t>г.г.</w:t>
      </w:r>
    </w:p>
    <w:p w:rsidR="00CC464F" w:rsidRDefault="00CC464F" w:rsidP="0080577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95071" w:rsidRPr="00A62C51" w:rsidRDefault="00C95071" w:rsidP="0080577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A62C51">
        <w:rPr>
          <w:rFonts w:ascii="Times New Roman" w:hAnsi="Times New Roman" w:cs="Times New Roman"/>
          <w:b/>
          <w:bCs/>
          <w:sz w:val="28"/>
          <w:szCs w:val="28"/>
          <w:lang w:val="tt-RU"/>
        </w:rPr>
        <w:t>Татар теле тәрбиячесенең белем бирү эшчәнлеге челтәре</w:t>
      </w:r>
    </w:p>
    <w:p w:rsidR="00C95071" w:rsidRPr="00CC464F" w:rsidRDefault="00C95071" w:rsidP="00CC464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A62C51">
        <w:rPr>
          <w:rFonts w:ascii="Times New Roman" w:hAnsi="Times New Roman" w:cs="Times New Roman"/>
          <w:b/>
          <w:bCs/>
          <w:sz w:val="28"/>
          <w:szCs w:val="28"/>
          <w:lang w:val="tt-RU"/>
        </w:rPr>
        <w:t>202</w:t>
      </w:r>
      <w:r w:rsidR="0017313F">
        <w:rPr>
          <w:rFonts w:ascii="Times New Roman" w:hAnsi="Times New Roman" w:cs="Times New Roman"/>
          <w:b/>
          <w:bCs/>
          <w:sz w:val="28"/>
          <w:szCs w:val="28"/>
          <w:lang w:val="tt-RU"/>
        </w:rPr>
        <w:t>3</w:t>
      </w:r>
      <w:r w:rsidRPr="00A62C5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– 202</w:t>
      </w:r>
      <w:r w:rsidR="0017313F">
        <w:rPr>
          <w:rFonts w:ascii="Times New Roman" w:hAnsi="Times New Roman" w:cs="Times New Roman"/>
          <w:b/>
          <w:bCs/>
          <w:sz w:val="28"/>
          <w:szCs w:val="28"/>
          <w:lang w:val="tt-RU"/>
        </w:rPr>
        <w:t>4</w:t>
      </w:r>
      <w:r w:rsidRPr="00A62C5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нче уку елы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6475"/>
        <w:gridCol w:w="2570"/>
      </w:tblGrid>
      <w:tr w:rsidR="00394482" w:rsidRPr="00D7507C" w:rsidTr="00D7507C">
        <w:trPr>
          <w:cantSplit/>
          <w:trHeight w:val="2443"/>
        </w:trPr>
        <w:tc>
          <w:tcPr>
            <w:tcW w:w="817" w:type="dxa"/>
            <w:shd w:val="clear" w:color="auto" w:fill="auto"/>
            <w:textDirection w:val="btLr"/>
          </w:tcPr>
          <w:p w:rsidR="00394482" w:rsidRPr="00D7507C" w:rsidRDefault="00394482" w:rsidP="00D7507C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Дүшәмбе</w:t>
            </w:r>
          </w:p>
        </w:tc>
        <w:tc>
          <w:tcPr>
            <w:tcW w:w="6804" w:type="dxa"/>
            <w:shd w:val="clear" w:color="auto" w:fill="auto"/>
          </w:tcPr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1. 2 нче кечкенәләр төркемендә уеннар (№1)</w:t>
            </w: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2. 2 нче кечкенәләр төркемендә уеннар (№2)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3. Уртанчылар төркемендә эшчәнлек (№3)</w:t>
            </w:r>
          </w:p>
          <w:p w:rsidR="00394482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4. Мәктәпкә әзерлек төркемендә эшчәнлек (№6)</w:t>
            </w:r>
          </w:p>
          <w:p w:rsidR="00CC464F" w:rsidRPr="00D7507C" w:rsidRDefault="00CC464F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2658" w:type="dxa"/>
            <w:shd w:val="clear" w:color="auto" w:fill="auto"/>
          </w:tcPr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</w:tc>
      </w:tr>
      <w:tr w:rsidR="00394482" w:rsidRPr="00D7507C" w:rsidTr="00D7507C">
        <w:trPr>
          <w:cantSplit/>
          <w:trHeight w:val="2249"/>
        </w:trPr>
        <w:tc>
          <w:tcPr>
            <w:tcW w:w="817" w:type="dxa"/>
            <w:shd w:val="clear" w:color="auto" w:fill="auto"/>
            <w:textDirection w:val="btLr"/>
          </w:tcPr>
          <w:p w:rsidR="00394482" w:rsidRPr="00D7507C" w:rsidRDefault="00394482" w:rsidP="00D7507C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Сишәмбе</w:t>
            </w:r>
          </w:p>
        </w:tc>
        <w:tc>
          <w:tcPr>
            <w:tcW w:w="6804" w:type="dxa"/>
            <w:shd w:val="clear" w:color="auto" w:fill="auto"/>
          </w:tcPr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1. 2 нче кечкенәләр төркемендә уеннар (№1)</w:t>
            </w: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2. 2 нче кечкенәләр төркемендә уеннар (№2)</w:t>
            </w:r>
          </w:p>
          <w:p w:rsidR="00394482" w:rsidRPr="00D7507C" w:rsidRDefault="00394482" w:rsidP="00CC464F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3. Урт</w:t>
            </w:r>
            <w:r w:rsidR="00CC464F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анчылар төркемендә эшчәнлек (№3</w:t>
            </w:r>
          </w:p>
        </w:tc>
        <w:tc>
          <w:tcPr>
            <w:tcW w:w="2658" w:type="dxa"/>
            <w:shd w:val="clear" w:color="auto" w:fill="auto"/>
          </w:tcPr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 (режим вакыты)</w:t>
            </w:r>
          </w:p>
          <w:p w:rsidR="00394482" w:rsidRPr="00D7507C" w:rsidRDefault="00394482" w:rsidP="00D7507C">
            <w:pPr>
              <w:spacing w:after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</w:tc>
      </w:tr>
      <w:tr w:rsidR="00394482" w:rsidRPr="00D7507C" w:rsidTr="00D7507C">
        <w:trPr>
          <w:cantSplit/>
          <w:trHeight w:val="2255"/>
        </w:trPr>
        <w:tc>
          <w:tcPr>
            <w:tcW w:w="817" w:type="dxa"/>
            <w:shd w:val="clear" w:color="auto" w:fill="auto"/>
            <w:textDirection w:val="btLr"/>
          </w:tcPr>
          <w:p w:rsidR="00394482" w:rsidRPr="00D7507C" w:rsidRDefault="00394482" w:rsidP="00D7507C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Чәршәмбе</w:t>
            </w:r>
          </w:p>
        </w:tc>
        <w:tc>
          <w:tcPr>
            <w:tcW w:w="6804" w:type="dxa"/>
            <w:shd w:val="clear" w:color="auto" w:fill="auto"/>
          </w:tcPr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1. 2 нче кечкенәләр төркемендә уеннар (№2)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2. Уртанчылар төркемендә эшчәнлек (№3)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3. Зурлар төркемендә эшчәнлек (№4)</w:t>
            </w:r>
          </w:p>
          <w:p w:rsidR="00394482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4. Мәктәпкә әзерлек төркемендә эшчәнлек (№5)</w:t>
            </w:r>
          </w:p>
          <w:p w:rsidR="00CC464F" w:rsidRPr="00D7507C" w:rsidRDefault="00CC464F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2658" w:type="dxa"/>
            <w:shd w:val="clear" w:color="auto" w:fill="auto"/>
          </w:tcPr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10.30 – 11.00</w:t>
            </w:r>
          </w:p>
        </w:tc>
      </w:tr>
      <w:tr w:rsidR="00394482" w:rsidRPr="00D7507C" w:rsidTr="00D7507C">
        <w:trPr>
          <w:cantSplit/>
          <w:trHeight w:val="2413"/>
        </w:trPr>
        <w:tc>
          <w:tcPr>
            <w:tcW w:w="817" w:type="dxa"/>
            <w:shd w:val="clear" w:color="auto" w:fill="auto"/>
            <w:textDirection w:val="btLr"/>
          </w:tcPr>
          <w:p w:rsidR="00394482" w:rsidRPr="00D7507C" w:rsidRDefault="00394482" w:rsidP="00D7507C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Пәнҗешәмбе</w:t>
            </w:r>
          </w:p>
        </w:tc>
        <w:tc>
          <w:tcPr>
            <w:tcW w:w="6804" w:type="dxa"/>
            <w:shd w:val="clear" w:color="auto" w:fill="auto"/>
          </w:tcPr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1. Мәктәпкә әзерлек төркемендә эшчәнлек (№6)</w:t>
            </w: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2. 2 нче кечкенәләр төркемендә уеннар (№1)</w:t>
            </w: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3. Мәктәпкә әзерлек төркемендә эшчәнлек (№5)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4. Зурлар төркемендә эшчәнлек (№4)</w:t>
            </w:r>
          </w:p>
        </w:tc>
        <w:tc>
          <w:tcPr>
            <w:tcW w:w="2658" w:type="dxa"/>
            <w:shd w:val="clear" w:color="auto" w:fill="auto"/>
          </w:tcPr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9.00 – 9.30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10.30 – 11.00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15. 30– 15.55</w:t>
            </w:r>
          </w:p>
        </w:tc>
      </w:tr>
      <w:tr w:rsidR="00394482" w:rsidRPr="00D7507C" w:rsidTr="00D7507C">
        <w:trPr>
          <w:cantSplit/>
          <w:trHeight w:val="2259"/>
        </w:trPr>
        <w:tc>
          <w:tcPr>
            <w:tcW w:w="817" w:type="dxa"/>
            <w:shd w:val="clear" w:color="auto" w:fill="auto"/>
            <w:textDirection w:val="btLr"/>
          </w:tcPr>
          <w:p w:rsidR="00394482" w:rsidRPr="00D7507C" w:rsidRDefault="00394482" w:rsidP="00D7507C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lastRenderedPageBreak/>
              <w:t>Җомга</w:t>
            </w:r>
          </w:p>
        </w:tc>
        <w:tc>
          <w:tcPr>
            <w:tcW w:w="6804" w:type="dxa"/>
            <w:shd w:val="clear" w:color="auto" w:fill="auto"/>
          </w:tcPr>
          <w:p w:rsidR="00394482" w:rsidRPr="00D7507C" w:rsidRDefault="00394482" w:rsidP="00D750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1. Мәктәпкә әзерлек төркемендә эшчәнлек (№6)</w:t>
            </w: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2. Зурлар төркемендә эшчәнлек (№4)</w:t>
            </w:r>
          </w:p>
          <w:p w:rsidR="00394482" w:rsidRPr="00D7507C" w:rsidRDefault="00394482" w:rsidP="00D7507C">
            <w:pPr>
              <w:tabs>
                <w:tab w:val="left" w:pos="330"/>
              </w:tabs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3. Мәктәпкә әзерлек төркемендә эшчәнлек (№5)</w:t>
            </w:r>
          </w:p>
          <w:p w:rsidR="00394482" w:rsidRPr="00D7507C" w:rsidRDefault="00394482" w:rsidP="00D750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58" w:type="dxa"/>
            <w:shd w:val="clear" w:color="auto" w:fill="auto"/>
          </w:tcPr>
          <w:p w:rsidR="00394482" w:rsidRPr="00D7507C" w:rsidRDefault="00394482" w:rsidP="00D7507C">
            <w:pPr>
              <w:tabs>
                <w:tab w:val="left" w:pos="5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9.00 – 9.30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9.35 – 10.00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D7507C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 (режим вакыты)</w:t>
            </w:r>
          </w:p>
          <w:p w:rsidR="00394482" w:rsidRPr="00D7507C" w:rsidRDefault="00394482" w:rsidP="00D7507C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</w:tc>
      </w:tr>
    </w:tbl>
    <w:p w:rsidR="00394482" w:rsidRPr="00394482" w:rsidRDefault="00394482" w:rsidP="00394482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7313F" w:rsidRDefault="0017313F" w:rsidP="0017313F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7313F" w:rsidRPr="00805779" w:rsidRDefault="0017313F" w:rsidP="0017313F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790F9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64F" w:rsidRPr="00805779" w:rsidRDefault="00CC464F" w:rsidP="0080577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502708" w:rsidRDefault="00502708" w:rsidP="005027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sectPr w:rsidR="00502708" w:rsidSect="00466F00">
          <w:footerReference w:type="default" r:id="rId9"/>
          <w:pgSz w:w="11906" w:h="16838"/>
          <w:pgMar w:top="899" w:right="991" w:bottom="993" w:left="1276" w:header="709" w:footer="709" w:gutter="0"/>
          <w:cols w:space="708"/>
          <w:docGrid w:linePitch="360"/>
        </w:sectPr>
      </w:pPr>
    </w:p>
    <w:p w:rsidR="002273D5" w:rsidRPr="00805779" w:rsidRDefault="002273D5" w:rsidP="002273D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>Приложение №</w:t>
      </w:r>
      <w:r w:rsidR="00905318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3</w:t>
      </w:r>
    </w:p>
    <w:p w:rsidR="00502708" w:rsidRDefault="00502708" w:rsidP="00502708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502708" w:rsidRPr="00805779" w:rsidRDefault="00502708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Балалар белән эш.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Работа с детьми.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5646"/>
        <w:gridCol w:w="1689"/>
        <w:gridCol w:w="3005"/>
      </w:tblGrid>
      <w:tr w:rsidR="0017313F" w:rsidRPr="0017313F" w:rsidTr="0017313F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проведения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17313F" w:rsidRPr="0017313F" w:rsidTr="0017313F">
        <w:trPr>
          <w:trHeight w:val="11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спользовать учебно-методические комплекты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“Татарча сөйләшәбез”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работе с детьми 4-7 лет по обучению татарскому языку.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6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проводить обучение детей родному, татарскому языкам, используя в работе учебно-методические комплекты, инновационные методики, современные развивающие технологии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пиктограммы.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диагностику у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своени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программного материала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детьми средней, старшей, подготовительной группы.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Коррекционная и индивидуальная работа с детьми.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Привлечение детей к участию в конкурсах и праздниках различного уровня.           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2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и провести праздники, развлечения и другие мероприятия по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ознакомлению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традициями, культурой  татарского народа и народов РТ.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2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Участвовать во всех районных, городских мероприятиях, конкурсах.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tabs>
                <w:tab w:val="left" w:pos="18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Продолжать проводить системную работу с детьми,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по ознакомлению с произведениями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Г.Тукая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(просмотр мультфильмов, рисунки детей).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воспитательно-образовательный процесс с детьми по нравственному воспитанию с учётом национального компонента во время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образовател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ьной деятельности в режимных моментах.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Тематические дни, посвященные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 жизни и творчеству М.Джалиля;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 жизни и творчеству Г.Тукая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Воспитатели старшей и подготовительных групп</w:t>
            </w:r>
          </w:p>
        </w:tc>
      </w:tr>
      <w:tr w:rsidR="0017313F" w:rsidRPr="0017313F" w:rsidTr="0017313F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Организация подвижных (народных) игр.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Международный день родного языка.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Музыкально-литературная композиция на тему: «</w:t>
            </w:r>
            <w:r w:rsidRPr="0017313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Аңлашабыз дуслык телендә</w:t>
            </w:r>
            <w:r w:rsidRPr="0017313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Муз. руководитель</w:t>
            </w:r>
          </w:p>
        </w:tc>
      </w:tr>
    </w:tbl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94C41" w:rsidRPr="00E94C41" w:rsidRDefault="00E94C41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2273D5" w:rsidRPr="00805779" w:rsidRDefault="002273D5" w:rsidP="002273D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805779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>Приложение №</w:t>
      </w:r>
      <w:r w:rsidR="00905318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4</w:t>
      </w:r>
    </w:p>
    <w:p w:rsidR="002273D5" w:rsidRDefault="002273D5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Педагоглар </w:t>
      </w:r>
      <w:r w:rsidRPr="0017313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белән эш.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Работа с кадрами. Методическая работа.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tbl>
      <w:tblPr>
        <w:tblW w:w="10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5463"/>
        <w:gridCol w:w="1689"/>
        <w:gridCol w:w="3220"/>
      </w:tblGrid>
      <w:tr w:rsidR="0017313F" w:rsidRPr="0017313F" w:rsidTr="0017313F">
        <w:trPr>
          <w:trHeight w:val="3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проведения 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17313F" w:rsidRPr="0017313F" w:rsidTr="0017313F">
        <w:trPr>
          <w:trHeight w:val="11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консультации, беседы с педагогами по обучению детей государственным языкам.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1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Использовать новые образовательные технологии, мультимедийные ресурсы в работе с детьми 4-7 лет по обучению татарскому языку.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 года.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9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Обогащение предметно-развивающей, билингвальной среды в группах.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 года.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9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открытые мероприятия по учебно-методическим комплектам с использованием мультимедийных ресурсов.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9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Взаимодействие с педагогами ДОУ.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Г.Р.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Воспитатель по обучению детей татарскому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Платова Л.И.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Воспитатели ДОУ</w:t>
            </w:r>
          </w:p>
        </w:tc>
      </w:tr>
      <w:tr w:rsidR="0017313F" w:rsidRPr="0017313F" w:rsidTr="0017313F">
        <w:trPr>
          <w:trHeight w:val="9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«Обогащение словаря через различные виды</w:t>
            </w:r>
            <w:r w:rsidRPr="001731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деятельности при обучении татарскому языку»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Открытый просмотр педагогического процесса</w:t>
            </w:r>
          </w:p>
          <w:p w:rsidR="0017313F" w:rsidRPr="0017313F" w:rsidRDefault="0017313F" w:rsidP="0017313F">
            <w:pPr>
              <w:spacing w:after="0" w:line="240" w:lineRule="auto"/>
              <w:ind w:left="-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u w:val="single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17313F" w:rsidRPr="0017313F" w:rsidRDefault="0017313F" w:rsidP="0017313F">
            <w:pPr>
              <w:spacing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Г.Р.</w:t>
            </w:r>
          </w:p>
          <w:p w:rsidR="0017313F" w:rsidRPr="0017313F" w:rsidRDefault="0017313F" w:rsidP="0017313F">
            <w:pPr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Неделя родного языка.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ДОУ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Платова Л.И.</w:t>
            </w: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Открытый просмотр  пед.процесса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«Неделя народных игр»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Январь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татарскому языку 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Воспитатели </w:t>
            </w: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Литературная гостиная – Джалиловские чтения: “Поэт-герой Муса Джалиль”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2024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татарскому языку 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Развлечения для детей «Н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әү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з».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Воспитатели групп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Платова Л.И.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Зарипова А.В.</w:t>
            </w: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Развлечения для детей «Карга боткасы».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Платова Л.И.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Зарипова А.В.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Декада мероприятий, посвящённых творчеству Г.Тукая.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9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Выставка-конкурс поделок, по произведениям  Г.Тукая.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328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lastRenderedPageBreak/>
              <w:t>13</w:t>
            </w: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Педсовет №1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</w:p>
          <w:p w:rsidR="0017313F" w:rsidRPr="0017313F" w:rsidRDefault="0017313F" w:rsidP="0017313F">
            <w:pPr>
              <w:widowControl w:val="0"/>
              <w:autoSpaceDE w:val="0"/>
              <w:autoSpaceDN w:val="0"/>
              <w:spacing w:after="0" w:line="275" w:lineRule="exact"/>
              <w:ind w:right="14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«Организация</w:t>
            </w:r>
            <w:r w:rsidRPr="0017313F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деятельности</w:t>
            </w:r>
            <w:r w:rsidRPr="0017313F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педагогического</w:t>
            </w:r>
            <w:r w:rsidRPr="0017313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коллектива </w:t>
            </w:r>
            <w:r w:rsidRPr="0017313F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7313F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2022-2023 учебном</w:t>
            </w:r>
            <w:r w:rsidRPr="0017313F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eastAsia="ru-RU"/>
              </w:rPr>
              <w:t xml:space="preserve">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году»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Педсовет №2 –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</w:rPr>
              <w:t>«Цифровая образовательная среда как ресурс развития ДОУ»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Педсовет №3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</w:rPr>
              <w:t>«Организация работы по речевому развитию в ДОУ посредством интерактивных методов обучения»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     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Педсовет №4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 </w:t>
            </w:r>
          </w:p>
          <w:p w:rsidR="0017313F" w:rsidRPr="0017313F" w:rsidRDefault="0017313F" w:rsidP="0017313F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 Проведение самообследования деятельности  МАДОУ «Детский сад №211» по итогам 2022г.»</w:t>
            </w:r>
          </w:p>
          <w:p w:rsidR="0017313F" w:rsidRPr="0017313F" w:rsidRDefault="0017313F" w:rsidP="0017313F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Педсовет №5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 </w:t>
            </w:r>
          </w:p>
          <w:p w:rsidR="0017313F" w:rsidRPr="0017313F" w:rsidRDefault="0017313F" w:rsidP="0017313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«Педагогическая ярмарка наших достижений»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17313F" w:rsidRPr="0017313F" w:rsidRDefault="0017313F" w:rsidP="004B4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Ильина Н.А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Г.Р.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17313F" w:rsidRPr="0017313F" w:rsidTr="0017313F">
        <w:trPr>
          <w:trHeight w:val="7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</w:t>
            </w:r>
          </w:p>
          <w:p w:rsidR="0017313F" w:rsidRPr="0017313F" w:rsidRDefault="0017313F" w:rsidP="0017313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«Современные технологии в обучении детей татарскому языку»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Фазылзанова Л.Р. </w:t>
            </w:r>
          </w:p>
        </w:tc>
      </w:tr>
      <w:tr w:rsidR="0017313F" w:rsidRPr="0017313F" w:rsidTr="0017313F">
        <w:trPr>
          <w:trHeight w:val="7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Открытое занятие педагогического процесса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  <w:p w:rsidR="0017313F" w:rsidRPr="0017313F" w:rsidRDefault="0017313F" w:rsidP="004B4D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4B4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</w:tbl>
    <w:p w:rsidR="00E94C41" w:rsidRDefault="00E94C41" w:rsidP="004B4D93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E94C41" w:rsidRDefault="00E94C41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2273D5" w:rsidRPr="00805779" w:rsidRDefault="002273D5" w:rsidP="002273D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805779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Приложение №</w:t>
      </w:r>
      <w:r w:rsidR="00905318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5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Ата-аналар </w:t>
      </w:r>
      <w:r w:rsidRPr="0017313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белән эш.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Работа с родителями.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5044"/>
        <w:gridCol w:w="2033"/>
        <w:gridCol w:w="3060"/>
      </w:tblGrid>
      <w:tr w:rsidR="0017313F" w:rsidRPr="0017313F" w:rsidTr="0017313F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Наименование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проведения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17313F" w:rsidRPr="0017313F" w:rsidTr="0017313F">
        <w:trPr>
          <w:trHeight w:val="10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праздников и других мероприятий по ознакомлению с традициями, культурой  татарского народа, народов РТ и Поволжья.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Платова Л.И.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Зарипова А.В.</w:t>
            </w:r>
          </w:p>
        </w:tc>
      </w:tr>
      <w:tr w:rsidR="0017313F" w:rsidRPr="0017313F" w:rsidTr="0017313F">
        <w:trPr>
          <w:trHeight w:val="11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открытых дверей.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Фазылзанова Л.Р. </w:t>
            </w:r>
          </w:p>
        </w:tc>
      </w:tr>
      <w:tr w:rsidR="0017313F" w:rsidRPr="0017313F" w:rsidTr="0017313F">
        <w:trPr>
          <w:trHeight w:val="11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Консультации для родителей ДОУ:    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«Как создать языковую среду дома для закрепления пройденного материала УМК».</w:t>
            </w:r>
          </w:p>
          <w:p w:rsidR="0017313F" w:rsidRPr="0017313F" w:rsidRDefault="0017313F" w:rsidP="0017313F">
            <w:pPr>
              <w:tabs>
                <w:tab w:val="left" w:pos="241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-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«Национальные традиции в семье».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«Воспитательный ресурс компьютерных игр на татарском языке  в ДОУ и дома».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«Нравственно-патриотическое воспитание у детей дошкольного возраста».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течении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7313F" w:rsidRPr="0017313F" w:rsidTr="0017313F">
        <w:trPr>
          <w:trHeight w:val="12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Выступление на родительском собрании по теме: 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«Обучение  детей татарскому языку</w:t>
            </w: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»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Сен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тябрь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17313F" w:rsidRPr="0017313F" w:rsidTr="0017313F">
        <w:trPr>
          <w:trHeight w:val="9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беседы с родителями  по обучению детей татарскому, родному языку.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детей татарскому  языку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Анкетирование родителей вновь поступивших детей владением татарским языком.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Сент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ябрь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Памятка для родителей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- «Закрепление словарного минимума, предусмотренного УМК родителями в игровой, познавательной и речевой деятельности детей</w:t>
            </w:r>
            <w:r w:rsidRPr="0017313F">
              <w:rPr>
                <w:rFonts w:ascii="Times New Roman" w:hAnsi="Times New Roman" w:cs="Times New Roman"/>
                <w:sz w:val="28"/>
                <w:szCs w:val="24"/>
                <w:lang w:val="tt-RU" w:eastAsia="ru-RU"/>
              </w:rPr>
              <w:t xml:space="preserve"> дома с помощью образовательных карточек”</w:t>
            </w:r>
            <w:r w:rsidRPr="0017313F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».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- «Игры для развития родной речи детей»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</w:tc>
      </w:tr>
      <w:tr w:rsidR="0017313F" w:rsidRPr="0017313F" w:rsidTr="0017313F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стихам, сказкам).             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Г.Р.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ДОУ. 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Фазылзанова Л.Р.</w:t>
            </w:r>
          </w:p>
        </w:tc>
      </w:tr>
      <w:tr w:rsidR="0017313F" w:rsidRPr="0017313F" w:rsidTr="0017313F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9.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Совместная деятельность детей и взрослых:</w:t>
            </w:r>
          </w:p>
          <w:p w:rsidR="0017313F" w:rsidRPr="0017313F" w:rsidRDefault="0017313F" w:rsidP="00B0283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Конкурс поделок по произведеииям Г.Тукая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2024 год</w:t>
            </w: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Платова Л.И.</w:t>
            </w:r>
          </w:p>
        </w:tc>
      </w:tr>
      <w:tr w:rsidR="0017313F" w:rsidRPr="0017313F" w:rsidTr="0017313F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10.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7313F" w:rsidRPr="0017313F" w:rsidRDefault="0017313F" w:rsidP="001731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Индивидуальная работа с родителями, дети, у которых испытывают трудности в изучении языка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детей татарскому  языку 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Фазылзанова Л.Р.</w:t>
            </w:r>
          </w:p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C41" w:rsidRDefault="00E94C41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B4D93" w:rsidRDefault="004B4D93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bookmarkStart w:id="1" w:name="_GoBack"/>
      <w:bookmarkEnd w:id="1"/>
    </w:p>
    <w:p w:rsidR="00E94C41" w:rsidRPr="00E94C41" w:rsidRDefault="00E94C41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17313F" w:rsidRDefault="002273D5" w:rsidP="002273D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Приложение №</w:t>
      </w:r>
      <w:r w:rsidR="00905318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6</w:t>
      </w:r>
    </w:p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Б</w:t>
      </w:r>
      <w:r w:rsidRPr="0017313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әйрәмнәр.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313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Праздники, развлечения.</w:t>
      </w: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7313F" w:rsidRPr="0017313F" w:rsidRDefault="0017313F" w:rsidP="001731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10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7190"/>
        <w:gridCol w:w="3113"/>
      </w:tblGrid>
      <w:tr w:rsidR="0017313F" w:rsidRPr="0017313F" w:rsidTr="0017313F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Алтын көзгә сәяхәт – Путешествие в золотую осень.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Октябрь</w:t>
            </w:r>
          </w:p>
        </w:tc>
      </w:tr>
      <w:tr w:rsidR="0017313F" w:rsidRPr="0017313F" w:rsidTr="0017313F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Әниләр көне – Ден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матери.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Ноябрь</w:t>
            </w:r>
          </w:p>
        </w:tc>
      </w:tr>
      <w:tr w:rsidR="0017313F" w:rsidRPr="0017313F" w:rsidTr="0017313F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Яңа ел бәйрәме – Праздник Новый год.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Декабр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</w:p>
        </w:tc>
      </w:tr>
      <w:tr w:rsidR="0017313F" w:rsidRPr="0017313F" w:rsidTr="0017313F">
        <w:trPr>
          <w:trHeight w:val="36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tabs>
                <w:tab w:val="left" w:pos="276"/>
                <w:tab w:val="center" w:pos="348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“И туган тел, и матур тел”- Неделя татарского языка.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17313F" w:rsidRPr="0017313F" w:rsidTr="0017313F">
        <w:trPr>
          <w:trHeight w:val="36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Әниләр бәйрәме – Праздник мам.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17313F" w:rsidRPr="0017313F" w:rsidTr="0017313F">
        <w:trPr>
          <w:trHeight w:val="303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Нәүрүз бәйрәме – Праздник Навруз.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17313F" w:rsidRPr="0017313F" w:rsidTr="0017313F">
        <w:trPr>
          <w:trHeight w:val="20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48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Карга боткасы – Грачиная каша.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17313F" w:rsidRPr="0017313F" w:rsidTr="0017313F">
        <w:trPr>
          <w:trHeight w:val="20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“Без  Тукайлы халык”- Праздник, посвящённый дню рождения Г.Тукая</w:t>
            </w: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17313F" w:rsidRPr="0017313F" w:rsidTr="0017313F">
        <w:trPr>
          <w:trHeight w:val="51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Милли бәйрәм – Сабан туе – Национальный праздник - Сабантуй.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13F" w:rsidRPr="0017313F" w:rsidRDefault="0017313F" w:rsidP="00173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31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</w:tr>
    </w:tbl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7313F" w:rsidRPr="0017313F" w:rsidRDefault="0017313F" w:rsidP="001731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5071" w:rsidRPr="00805779" w:rsidRDefault="00C95071" w:rsidP="0017313F">
      <w:pPr>
        <w:spacing w:after="0"/>
        <w:ind w:left="-426" w:firstLine="426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805779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Default="002273D5" w:rsidP="00805779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Default="00C95071" w:rsidP="001128F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128F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2273D5" w:rsidRPr="002277DD" w:rsidRDefault="002273D5" w:rsidP="002273D5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Приложение №</w:t>
      </w:r>
      <w:r w:rsidR="00905318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7</w:t>
      </w:r>
    </w:p>
    <w:p w:rsidR="002273D5" w:rsidRDefault="002273D5" w:rsidP="002273D5">
      <w:pPr>
        <w:pStyle w:val="a8"/>
        <w:spacing w:line="276" w:lineRule="auto"/>
        <w:rPr>
          <w:rFonts w:ascii="Times New Roman" w:hAnsi="Times New Roman" w:cs="Times New Roman"/>
          <w:b/>
          <w:bCs/>
          <w:noProof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b/>
          <w:bCs/>
          <w:noProof/>
          <w:sz w:val="24"/>
          <w:szCs w:val="24"/>
          <w:lang w:val="tt-RU"/>
        </w:rPr>
        <w:t>Балаларның татар телендә аралаша белү дәрәҗәсен билгеләгәндә кулланырга мөмкин булган биремнәр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“Без инде хәзер зурлар, мәктәпкә илтә юллар” проекты буенча татар телен үзләштерү дәрәҗәләрен билгеләү.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1.“Без инде хәзер зурлар, мәктәпкә илтә юллар” проекты буенча өйрәнгән лексиканы сөйләмдә куллану. (Өйрәнгән темалар буенча  биш – алты рәсем яисә предмет күрсәтелә, татарча исемнәрен әйтергә кушыла)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 xml:space="preserve">1.Дидактик уен “Бу нәрсә?”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(Лексика: тычкан, бүре, төлке, керпе, тавык, әтәч, үрдәк).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Тәрбияче рәсемнәргә күрсәтеп сорый: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Бу нәрсә? – Бүре (Бу бүре).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2.Дидактик уен “Портфельдә нәрсә бар?”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китап, дәфтәр, рәсем, карандаш һ.б.).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Тәрбияче портфельдән рәсемнәр яки предмет алып күрсәтә, исемен сорый:  - Портфельдә нәрсә бар?- Дәфтәр бар.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3.Дидактик уен “Портфельдә нәрсә юк?”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китап, дәфтәр, рәсем, карандаш һ.б.).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Бала нәрсә юклыгын әйтергә тиеш. Уенны рәсемнәр кулланып та үткәрергә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 xml:space="preserve">4.Дидактик уен “Дөресен әйт”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чәк- чәк, өчпочмак, бәрәңге, аш, ботка).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Балага  рәсемнәр бирелә. Бала рәсемнәрне атый.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— 10-12 сүз.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 7-9 сүз.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Уртачадан түбән балл (1-1,9)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1-6 сүз.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Ягымлы сүзләр куллану (“Исәнме”, “Исәнмесез”, “Сау бул”,  “Сау булыгыз”, “Рәхмәт”, “Зур рәхмәт”, “Хәерле көн”,“Хәлләр ничек?”, “Әйбәт”)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Ситуатив күнегү: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Телефоннан сөйләшү.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Эш дәфтәрендәге 1 нче биремне кулланып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— бала сөйләмдә ягымлы сүзләрне урынлы куллана.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 тәрбияче ярдәмендә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Уртачадан түбән балл (1-1,9)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аңлый, сорауларга җавапны русча 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1.Боерыкны бирә белү (кил, утыр, сикер, ю, аша, эч, уйна, ки, сал, йөгер, бие, җырла, йокла).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уен: “Командир”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кил, утыр, сикер, ю, аша, эч, уйна, ки, сал, йөгер, бие, җырла, йокла).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Уен эчтәлеге: Бер бала икенче балага боерык бирә. Мәсәлән: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-Коля, сикер! (Коля сикереп күрсәтә).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-Коля, син нишлисең?(Колядан сорый) – Мин сикерәм.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-Коля нишли?(Башка баладан сорый) –Коля сикерә.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Эш дәфтәрендәге 9 нчы биремне кулланып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lastRenderedPageBreak/>
        <w:t>Югары балл (2,7-3)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— 11-13 сүз белән боерык бирә, син нишлисең, нишли сорауларын бирә белә.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 бары боерык бирә, сорауларны куя алмый.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Уртачадан түбән балл (1-1,9)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1-5 сүз белән боерык бирә, сорауларны русча  әйтә.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ситуацияләрендә үзлектән сорау бирә белү.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 xml:space="preserve">(Нәрсә кирәк? Нинди? Ничә? Син кем? Бу кем? Бу нәрсә? Нишли? Нишлисең? (Син нишлисең?) Ничә яшь? </w:t>
      </w:r>
      <w:r w:rsidRPr="002277DD">
        <w:rPr>
          <w:rFonts w:ascii="Times New Roman" w:hAnsi="Times New Roman" w:cs="Times New Roman"/>
          <w:sz w:val="24"/>
          <w:szCs w:val="24"/>
          <w:lang w:eastAsia="zh-CN"/>
        </w:rPr>
        <w:t>(Си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 w:cs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 xml:space="preserve"> Кая барасың?)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 xml:space="preserve">1.Уен ситуацияләре: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а) “Кибет” (Нәрсә кирәк? Нинди? Ничә?)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б) “Телефоннан сөйләшү” (Кая барасың? Нишлисең? (Син нишлисең?))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в) “Танышу” (Син кем? Бу кем? Бу нәрсә? Нишли?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 xml:space="preserve"> Ничә яш</w:t>
      </w:r>
      <w:r w:rsidRPr="002277DD">
        <w:rPr>
          <w:rFonts w:ascii="Times New Roman" w:hAnsi="Times New Roman" w:cs="Times New Roman"/>
          <w:sz w:val="24"/>
          <w:szCs w:val="24"/>
          <w:lang w:eastAsia="zh-CN"/>
        </w:rPr>
        <w:t>ь? (Си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 w:cs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2.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Сюжетлы-рольле уен “Кибет”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Нәрсә кирәк? Нинди? Ничә?).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Уен эчтәлеге: Балаларга рус телендә кибет уены үткәрү аңлатыла һәм өч төп сорауны куллана белүләре тикшерелә.Уен яшелчә, киемнәр, савыт-саба, өй җиһазлары, йорт кошлары, уенчык рәсемнәре кулланып үткәрелә.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3.Дидактик уен “Нинди?”.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кызыл, сары, яшел, зәңгәр, ак, кара).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Тикшерүдә сорауларны аерым кулланып та үткәрергә  була.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4.Дидактик уен “Сана”.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Санау күнекмәләрен билгеләү (1- 10 кадәр).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сорауларны аңлап куллана.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аңлый, тәрбияче ярдәме белән куллана.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Уртачадан түбән (1-1,9)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– русча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Аралаша белү (ягымлы сүзләр әйтү, чакыру, сыйлау,сорап алу, тәкъдим итү, инкаръ итү, раслау)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1.Уен ситуациясе “Әйдәгез танышабыз”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Исәнмесез. Син кем? - (Мин Оля яки Коля).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Мин кыз. Син кыз? - (Юк, мин малай).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Сиңа ничә яшь?- (6 (7) яшь).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2.Уен ситуациясе “Телефоннан сөйләшү”.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Диалогны сан, сыйфат, күләм берәмлеге кертеп баетырга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Исәнме. Хәлләр ничек?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Әйбәт.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Нишлисең?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Мин уйныйм. Син нишлисең?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Нәрсә?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Алма ашыйм.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Алма тәмле(ме)?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Әйе, алма тәмле.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Сау бул.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3.Уен ситуациясе “Кая барасың?”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lastRenderedPageBreak/>
        <w:t>(Лексика: мәктәп, кафе, цирк һ.б.)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Исәнме! Хәлләр ничек?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Әйбәт,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Кая барасың?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Кафега барам.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Кафеда нәрсә бар?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(ашамлыклар атарга мөмкин)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Саша нишли?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Саша бәрәңге ашый.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Ситуатив күнегү.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Спроси: что ты делаешь?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Син нишлисең?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бала сөйләмдә актив, үзлектән сорау бирә, яхшы аралаша.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сүз байлыгы бар, тәрбияче ярдәмендә аралаша.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color w:val="FF0000"/>
          <w:sz w:val="24"/>
          <w:szCs w:val="24"/>
          <w:lang w:val="tt-RU" w:eastAsia="zh-CN"/>
        </w:rPr>
      </w:pPr>
      <w:r w:rsidRPr="002277DD">
        <w:rPr>
          <w:rFonts w:ascii="Times New Roman" w:hAnsi="Times New Roman" w:cs="Times New Roman"/>
          <w:sz w:val="24"/>
          <w:szCs w:val="24"/>
          <w:u w:val="single"/>
          <w:lang w:val="tt-RU"/>
        </w:rPr>
        <w:t>Уртачадан түбән (1-1,9)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– </w:t>
      </w:r>
      <w:r w:rsidRPr="002277DD">
        <w:rPr>
          <w:rFonts w:ascii="Times New Roman" w:hAnsi="Times New Roman" w:cs="Times New Roman"/>
          <w:sz w:val="24"/>
          <w:szCs w:val="24"/>
          <w:lang w:val="tt-RU" w:eastAsia="zh-CN"/>
        </w:rPr>
        <w:t>аңлый, русча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1. “Минем өем” проекты буенча өйрәнгән лексиканы сөйләмдә куллану.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</w:rPr>
        <w:t xml:space="preserve">Дидактик уен. "Бу кем?" 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</w:rPr>
        <w:t>(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I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 xml:space="preserve"> 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</w:rPr>
        <w:t xml:space="preserve">вариант)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(Лексика: әти, әни, кыз, малай, әби, бабай)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 эчтәлеге: Өй рәсеме. Өй тирәсендә гаилә әгъзалары рәсемнәре (комплекттагы күрсәтмә рәсемнәр). Тәрбияче рәсемнәргә күрсәтеп сорый: Бу кем? ("Әни"...).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 xml:space="preserve">Дидиктик уен "Кем юк?" 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 xml:space="preserve">(II 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 xml:space="preserve">вариант)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(Лексика шул ук).Уен шул ук рәсемнәр кулланып үткәрелә. Тәрбияче бер рәсемне алып куя. Баладан сорый: "Кем юк?" ("Әби"...)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</w:t>
      </w:r>
      <w:r w:rsidRPr="002277DD">
        <w:rPr>
          <w:rFonts w:ascii="Times New Roman" w:hAnsi="Times New Roman" w:cs="Times New Roman"/>
          <w:noProof/>
          <w:sz w:val="24"/>
          <w:szCs w:val="24"/>
        </w:rPr>
        <w:t>нны интерактив тактада да, бала белән бала арасында диалог формасында да үткәрергә була)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 xml:space="preserve">Дидактик уен "Кәрзиндә нәрсә бар?"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(Лексика: ипи, алма, сөт, чәй)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 эчтәлеге: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Мияу кәрзин белән ашамлыклар алып килгән. Мияу ашамлык муляжларына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күрсәтә, исемен сорый: "Бу нәрсә?" ("Алма"...)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>Дидактик уен "Нәрсә юк?"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Мияу бер ашамлык муляжын яшереп куя: "Нәрсә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юк?". Бала нәрсә юклыгын әйтергә тиеш. ("Алма"...)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Уенны рәсемнәр кулланып та үткәреп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>Дидактик уен "Мин әйтәм, син күрсәт һәм әйт"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(Лексика: әти, әни, кыз, малай, әби, бабай; куян, аю, туп, машина, курчак, эт, песи, ипи, алма, сөт, чәй).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 эчтәлеге: Балага уенчык яисә уенчык рәсемнәре бирелә. Бала, тәрбияче әйткән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уенчыкны яисә уенчык рәсемен табып күсәтергә һәм исемен кабатлап әйтергә тиеш.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>Дидактик уен "Исемен әйтсәң бирәм"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(Лексика: куян, аю, туп, машина, курчак, эт, песи)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lastRenderedPageBreak/>
        <w:t>Уен эчтәлеге: Тәрбияче өстәлендә уенчыклар яисә рәсемнәр. Тәрбияче балага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уенчыкны(рәсемне) күрсәтә, сорый: "Бу нәрсә?"- "Алма"...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;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"Бу кем?"-"Әти"...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Бала уенчык исемен дөрес әйтсә аңа уенчыклар, яисә таратма рәсемнәр бирелә.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>Дидактик уен "Серле янчык"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(Лексика: куян,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аю, туп, машина, курчак, эт, песи)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 эчтәлеге: Балага уенчыклар күрсәтелә, исемнәрен әйтеп янчыкка салына. Бала янчыктагы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уенчыкны капшап исемен әйтә, алып күрсәтә.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>Дидактик уен "Әйе-юк"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Сүзнең дөрес үзләштерелүен тикшерү йөзеннән (аңлап яки аңламыйча әйтү) төрле вариантта сораулар бирелә: "Бу нәрсә?" - "Аю"...; "Бу аю?" -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"Әйе, аю"...; "Бу куян?" - "Юк, песи"...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балл (2.7-3)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— сүз байлыгы җитәрлек, уенчык, әйберләрне үзлектән, аңлап дөрес күрсәтә, исемнәрен әйтә.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сүз байлыгы бар, кайбер сорауларга тәрбияче ярдәмендә җавап бирә.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Уртачадан түбән балл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аңлый, русча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2.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Ягымлы сүзләр куллану (“исәнме”, “сау бул”, “рәхмәт”).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Ситуатив күнегүләр: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а) Ситуатив күнегү “Куян аюга кунакка килә”. Ул ишектән кергәндә аюга нәрсә әйтә? (Ничек исәнләшә?), "Исәнме аю".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б) Ситуатив күнегү “Куян аюда кунакта булды”. Ишектән чыгып киткәндә куян аю белән ничек саубуллаша?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(Нәрсә әйтә?) "Сау бул, аю".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</w:rPr>
        <w:t>в) Уен ситуациясе "Кунак с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ы</w:t>
      </w:r>
      <w:r w:rsidRPr="002277DD">
        <w:rPr>
          <w:rFonts w:ascii="Times New Roman" w:hAnsi="Times New Roman" w:cs="Times New Roman"/>
          <w:noProof/>
          <w:sz w:val="24"/>
          <w:szCs w:val="24"/>
        </w:rPr>
        <w:t>йлау". Акбайда (Мияуда) кунакта.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Тәрбияче Акбай (Мияу) ролендә. Ул баланы, ашамлык, җиләк-җимеш (алма, груша, банан һ.б.) муляжлары белән "сыйлый". Тәрбияче баланың "рәхмәт" әйтә белүен билгели.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г) Уен ситуациясе "Дустыңны сыйла". 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Балаларны парлаштырып бер-берсен сыйларга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тә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къдим итү. Рәхмәт әйтә белүләрен билгеләү.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д) Ситуатив күнегү "Акбайга ("Мияуга", "Курчакка", "Дустына") уенчык бүләк ит".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</w:rPr>
        <w:t>Югары балл (2,7-3)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 - бала ситуацияләрдә ягымлы сүзләрне урынлы куллана.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тәрбияче ярдәмендә җавап бирә.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аңлый, сорауга җавапны русча әйтә.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3.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Боерыкны аңлап үтәү һәм куллана белү (кил, утыр, сикер, ю, аша, эч)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1. Сүзле уен "Мин әйтәм - син эшлә" ("Командир").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2. Сүзле уен "Шаян уенчыклар" (Уен баланың боерыкларны аңлы рәвештә үтәвен тикшерү өчен бирелә. Уенның эчтәлеге: Тәрбияче уенчыкка боерык бирә, мәсәлән: Утыр! Ә уенчык “ашый” башлый. Бала боерыкны дөрес итеп үтәп күрсәтә).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дәрәҗә (2,7-3)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бала боерыкны аңлап, дөрес үти.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Уртача дәрәҗә (2-2,6) - ялгыша.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Уртачадан түбән дәрәҗә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татарча аңламый, боерыкларны үтәми.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4.Тирә-юньдәге предметларның сыйфат билгеләрен, күләмен белдерә торган сүзләрне аңлап сөйләмдә куллану.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  <w:lang w:val="tt-RU"/>
        </w:rPr>
        <w:t>Дидактик уен "Уенчык нинди?" (зур, кечкенә, чиста, пычрак, әйбәт, матур).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Уен эчтәлеге: зур-кечкенә уенчыклар күрсәтелә. Тәрбияченең "Нинди?" соравына бала уенчыкның исемен сыйфат билгесе белән әйтергә тиеш.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-Нинди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курчак? - Зур (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кечкенә, чиста, пычрак, әйбәт, матур</w:t>
      </w:r>
      <w:r w:rsidRPr="002277DD">
        <w:rPr>
          <w:rFonts w:ascii="Times New Roman" w:hAnsi="Times New Roman" w:cs="Times New Roman"/>
          <w:noProof/>
          <w:sz w:val="24"/>
          <w:szCs w:val="24"/>
        </w:rPr>
        <w:t>) курчак.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Эш дәфтәрендәге  11 нче биремне кулланып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  <w:lang w:val="tt-RU"/>
        </w:rPr>
        <w:lastRenderedPageBreak/>
        <w:t>Дидактик уен "Тап, күрсәт һәм әйт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" (чиста, пычрак).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Комплекттагы күрсәтмә рәсемнәр кулланып үткәрелә. Тәрбияче әйткән рәсемне бала табып күрсәтә, әйтә.("Чиста туп", "Пычрак аю"...).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Эш дәфтәрендәге  13 нче биремне кулланып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  <w:lang w:val="tt-RU"/>
        </w:rPr>
        <w:t>Дидактик уен "Курчакка бүләк".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Тәрбияче зур курчакка- зур туп, кечкенә курчакка- кечкенә туп бүләк итәргә куша.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“ Мә,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зур туп ", “Мә, кечкенә туп".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  <w:lang w:val="tt-RU"/>
        </w:rPr>
        <w:t>Дидактик уен "Дөрес сана".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Санау күнекмәләрен билгеләү (1-5 кадәр). Тәрбияче уенчыклар, муляжлар санарга тәкъдим итә. Төркемдәге балаларны да санарга була. "Ничә малай?", "Ничә кыз?".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</w:rPr>
        <w:t>Дидактик уен "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  <w:lang w:val="tt-RU"/>
        </w:rPr>
        <w:t>Ничә?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words"/>
        </w:rPr>
        <w:t>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Санау күнекмәләрен тикшерү өчен шулай ук,  укыту методик комплектындагы күрсәтмә рәсемнәрне дә кулланып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Ничә туп?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Биш туп.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дәрәҗә (2,7-3)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әйберләрнең сыйфат билгеләрен, күләмен исем белән кушып дөрес әйтә.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дәрәҗә (2-2.6)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- 1-2 билгесен әйтә.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Уртачадан түбән дәрәҗә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әйберләрнең билгеләрен, күләмен рус телендә әйтә.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5. Аралаша белү (ягымлы сүзләр әйтү, чакыру, сыйлау, сарап алу, тәкъдим итү, инкарь итү, раслау).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         1.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 xml:space="preserve"> Уен ситуациясе "Әйдәгез танышабыз".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"Син кем?" соравына аңлап җавап бирүе билгеләнә.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К нам пришла новая кукла, она хочет с вами познакомиться: -Исәнмесез. Мин Алсу. Син кем? (Мин Оля (Коля). -Мин Алсу, мин кыз. Син кыз? (Юк, мин малай (әйе, мин кыз).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</w:rPr>
        <w:t>Уен ситуациясе "Кунак каршылыйбыз 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а) 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Тәрбияче: К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н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ам идут гости.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Спроси. "Кто там?". "Кем анда?"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Мин әби (бабай).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"Позови бабушку (дедушку)". 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-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Әби (бабай) кил монда.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"Поздоровайся с бабушкой (дедушкой)"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-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 Исәнме,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әби (бабай).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"Спроси у бабушки (дедушки) как дела?"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Әби (бабай) хәлләр ничек?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Әйбәт,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"Предложи бабушке (дедушке) сесть". -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Әби (бабай) утыр.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"Предложи бабушке (дедушке) пить чай"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Мә, чәй, эч.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Скажи: "До свидания!"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Сау бул, әби! (бабай).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б) Балага "кунак" белән исәнләшергә, хәлен сорарга, чакырып утыртырга, сыйларга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("аша,эч") һәм саубуллашырга тәкъдим ителә.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Эш дәфтәрендәге 3 нче биремне кулланып була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</w:rPr>
        <w:t>Уен ситуациясе "Кунакларны сыйла".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Угости Акбай хлебом, Мияу молоком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-Мә, Акбай ипи, аша. -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-Мә, Мияу сөт, эч. - Рәхмәт.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Эш дәфтәрендәге 16 нчы биремне кулланып була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 xml:space="preserve">Уен ситуациясе "Бер - береңне сыйла ".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(Ашамлык муляжлары кулланып)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"Угости яблоком".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Мә, алма, аша.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lastRenderedPageBreak/>
        <w:t>"Спроси, яблоко вкусное?"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Алма тәмле?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Әйе, тәмле.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Эш дәфтәрендәге 6 нчы биремне кулланып була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u w:val="single"/>
          <w:lang w:val="tt-RU"/>
        </w:rPr>
        <w:t>Уен ситуациясе "Уенчыклар илендә"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 xml:space="preserve">1 . 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Ты пришел в магазин игрушек. Попроси игрушку, которая тебе нравится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</w:t>
      </w:r>
      <w:r w:rsidRPr="002277DD">
        <w:rPr>
          <w:rFonts w:ascii="Times New Roman" w:hAnsi="Times New Roman" w:cs="Times New Roman"/>
          <w:noProof/>
          <w:sz w:val="24"/>
          <w:szCs w:val="24"/>
        </w:rPr>
        <w:t>Куян бир (әле).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2. Предложи поиграть с игрушкой.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</w:rPr>
        <w:t>- Мә, туп, уйна. -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3. Позови друга, предложи помыть игрушку.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</w:rPr>
        <w:t>-Коля, кил монда.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>-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 Мә, туп, ю.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>4. Поменяйтесь игрушками. Попроси у друга игрушку, предложи ему сво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  <w:lang w:val="tt-RU"/>
        </w:rPr>
        <w:t>ю</w:t>
      </w:r>
      <w:r w:rsidRPr="002277DD"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 .</w:t>
      </w:r>
      <w:r w:rsidRPr="002277DD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Коля, туп бир  - Мә, туп.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-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дәрәҗә (2,7-3)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аралаша, сөйләм күнекмәләрен актив куллана.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дәрәҗә (2-2,6)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тәрбияче ярдәмендә аралаша.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Уртачадан түбән дәрәҗә (1-2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) - аңлый, русча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Уку елы ахырында зурлар, уку елы башында мәктәпкә әзерлек төркеме балаларының “Уйный-уйный үсәбез” проекты буенча татар телен үзләштерү дәрәҗәләрен билгеләү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1.“Уйный – уйный үсәбез” проекты буенча өйрәнгән лексиканы сөйләмдә куллану.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(Өйрәнгән темалар буенча  биш – алты рәсем яисә предмет күрсәтелә, татарча исемнәрен әйтергә кушыла)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 xml:space="preserve">Дидактик уен “Бу нәрсә?”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аш, ботка,  сөт, кашык, тәлинкә, чынаяк).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Тәрбияче рәсемнәргә күрсәтеп сорый: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Бу нәрсә? (“Аш”...)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 “Кәрзиндә нәрсә бар?”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кишер, суган, бәрәңге, кыяр, кәбестә, алма).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Куян кәрзин белән яшелчәләр һәм җиләк-җимеш  алып килгән. Куян сорый: “Нәрсә бар?” (“Кәбестә”...)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 “Нәрсә юк?”.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кишер, суган, бәрәңге, кыяр, кәбестә, алма).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Куян бер яшелчә муляжын яшереп куя: “Нәрсә юк?”. Бала нәрсә юклыгын әйтергә тиеш. Уенны рәсемнәр кулланып та үткәрергә була.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 “Дөресен әйт”.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күлмәк, чалбар, сарафан, өстәл, урындык, карават).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Уен эчтәлеге: Балага  рәсемнәр бирелә. Бала рәсемнәрнең исемен атый һәм күрсәтә.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балл (2.7-3)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— сүз байлыгы җитәрлек, яшелчәләр, савыт-сабалар,  киемнәр, өй җиһазлары атамаларын  аңлап дөрес күрсәтә, исемнәрен әйтә һәм куелган сорауларга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сүз байлыгы бар, кайбер сорауларга тәрбияче ярдәмендә җавап бирә.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Уртачадан түбән балл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- аңлый, русча җавап бирә.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2. Ягымлы сүзләр куллану (“Исәнме”, “Сау бул”, “Рәхмәт”, “Исәнмесез”, “ Сау булыгыз”).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lastRenderedPageBreak/>
        <w:t>Ситуатив күнегүләр (уртанчылар төркемендәге ягымлы сүзләр бүлеген кара):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а) Поздоровайся с Акбаем.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б) Спроси как дела у Акбая.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в) Скажи спасибо Акбаю. Спроси как дела.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г) Попрощайся с Акбаем.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д) Поздоровайся с воспитателем, Мияу и Акбай.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е) Попрощайся с воспитателем, Мияу и Акбай.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балл (2.7-3)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—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бала сөйләмдә ягымлы сүзләрне урынлы куллана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(2-2,6)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уен ситуацияләрен тәрбияче ярдәмендә төзи.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Уртачадан түбән балл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аңлый, җавап бирә алмый.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3. Боерыкны бирә белү (кил, утыр, сикер, уйна, ю, аша, эч, ки, сал).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Балаларның боерыкларны бирә белү күнекмәләрен тикшерү. Балалар бер-берсенә боерык бирәләр. Саша, аша! – Саша ашау хәрәкәтләре күрсәтә. Алга таба Саша үзе башка балага боерык бирә һәм шундый тәртиптә дәвам ителә.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(Лексика: кил, утыр, сикер, ю, аша, эч, уйна, ки, сал).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8-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9 сүз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5-6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сүз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1-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2 сүз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4. Уен ситуацияләрендә үзлектән сорау бирә белү. (Нәрсә кирәк? Нинди? Ничә?).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1. </w:t>
      </w: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Сюжетлы-рольле уен “Кибет”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Балаларга рус телендә кибет уены үткәрү аңлатыла һәм өч төп сорауны куя белүләрен максат итеп куясың. Уен яшелчә, киемнәр, савыт-саба, өй җиһазлары рәсемнәре кулланып үткәрелә.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Нәрсә кирәк? Нинди? Ничә?).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 “Нинди?”.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Тикшерүдә сорауларны аерым кулланып та үткәрергә  була.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Әйберләрне билгесен ачыклау өчен бирелә торган сорауга аңлап җавап бирү һәм ул сорауларны үзлектән куя белү.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(Лексика: нинди? кызыл, сары, яшел, зәңгәр).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 “Ничә?”.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Санау күнекмәләрен билгеләү (1- 10 кадәр).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Дидактик уен  “Дөрес сана”.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 xml:space="preserve">Тәрбияче уенчыклар, муляжлар, укыту методик комплектындагы күрсәтмә рәсемнәрне санарга тәкъдим итә. Балалар бер-берсенә сорау бирәләр һәм җавап бирәләр. Шулай ук, сорауны тәрбияче үзе дә бирә ала. </w:t>
      </w:r>
      <w:r w:rsidRPr="002277DD">
        <w:rPr>
          <w:rFonts w:ascii="Times New Roman" w:hAnsi="Times New Roman" w:cs="Times New Roman"/>
          <w:i/>
          <w:iCs/>
          <w:sz w:val="24"/>
          <w:szCs w:val="24"/>
          <w:lang w:val="tt-RU"/>
        </w:rPr>
        <w:t>“Ничә...?”.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диалогта  3 сорауны да аңлап куллана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диалогта  2 сорауны  аңлап куллана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диалогта  1 сорауны  аңлап куллана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. 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5. Аралаша белү (ягымлы сүзләр әйтү, чакыру, сыйлау, сорап алу, тәкъдим итү, инкаръ итү, раслау).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Уен ситуациясе “Әйдәгез танышабыз”.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“Син кем?” соравына аңлап җавап бирүе билгеләнә.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 вам пришла новая кукла, она хочет с вами познакомиться: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Исәнмесез. Мин Алсу. Син кем? (Мин Оля яки Коля).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Мин Алсу, мин кыз. Син кыз? (Юк, мин малай).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Уен ситуациясе “Кунак каршылыйбыз”.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а)Тәрбияче: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 нам идут гости. Спроси. “Кто там?”. “Кем анда?”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Мин Акбай.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Позови Акбая.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Акбай,  кил монда.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б)У Акбая сегодня день рождение. Подари свою игрушку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Акбай, мә кызыл туп.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в) Угости гостей супом или кашей.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Мә, аш (ботка) (аша).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г)Что бы сьесть угощение попроси ложку.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Кашык бир.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Нинди кашык?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Зур, матур, зәңгәр кашык.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 w:cs="Times New Roman"/>
          <w:i/>
          <w:iCs/>
          <w:sz w:val="24"/>
          <w:szCs w:val="24"/>
          <w:u w:val="single"/>
          <w:lang w:val="tt-RU"/>
        </w:rPr>
        <w:t>Уен ситуациясе “Кибеттә”.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Бала белән бала аралашуы тикшерелә.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Исәнме! Хәлләр ничек?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Әйбәт, 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Аю бир.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Нинди аю?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Зур аю, чиста аю, матур аю.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Ничә?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Ике аю.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Мә, ике аю.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Рәхмәт.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sz w:val="24"/>
          <w:szCs w:val="24"/>
          <w:lang w:val="tt-RU"/>
        </w:rPr>
        <w:t>Сау бул.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Югары балл (2,7-3)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бала сөйләмдә актив, үзлектән сорау бирә, яхшы аралаша.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noProof/>
          <w:sz w:val="24"/>
          <w:szCs w:val="24"/>
          <w:u w:val="words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Уртача балл (2-2.6)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сүз байлыгы бар, тәрбияче ярдәмендә аралаша.</w:t>
      </w:r>
    </w:p>
    <w:p w:rsidR="002273D5" w:rsidRPr="002277DD" w:rsidRDefault="002273D5" w:rsidP="002273D5">
      <w:pPr>
        <w:pStyle w:val="a8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noProof/>
          <w:sz w:val="24"/>
          <w:szCs w:val="24"/>
          <w:u w:val="words"/>
          <w:lang w:val="tt-RU"/>
        </w:rPr>
        <w:t>Урта</w:t>
      </w:r>
      <w:r w:rsidRPr="002277DD">
        <w:rPr>
          <w:rFonts w:ascii="Times New Roman" w:hAnsi="Times New Roman" w:cs="Times New Roman"/>
          <w:noProof/>
          <w:sz w:val="24"/>
          <w:szCs w:val="24"/>
          <w:u w:val="single"/>
          <w:lang w:val="tt-RU"/>
        </w:rPr>
        <w:t>чадан түбән (1-2)</w:t>
      </w:r>
      <w:r w:rsidRPr="002277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– </w:t>
      </w:r>
      <w:r w:rsidRPr="002277DD">
        <w:rPr>
          <w:rFonts w:ascii="Times New Roman" w:hAnsi="Times New Roman" w:cs="Times New Roman"/>
          <w:sz w:val="24"/>
          <w:szCs w:val="24"/>
          <w:lang w:val="tt-RU"/>
        </w:rPr>
        <w:t>аңлый, русча җавап бирә.</w:t>
      </w:r>
    </w:p>
    <w:p w:rsidR="002273D5" w:rsidRPr="002277DD" w:rsidRDefault="002273D5" w:rsidP="002273D5">
      <w:pPr>
        <w:rPr>
          <w:sz w:val="24"/>
          <w:szCs w:val="24"/>
          <w:lang w:val="tt-RU"/>
        </w:rPr>
      </w:pPr>
    </w:p>
    <w:p w:rsidR="00C95071" w:rsidRDefault="00C95071" w:rsidP="008E3B1F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4E56AA" w:rsidRDefault="004E56AA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94C41" w:rsidRDefault="00E94C4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2575" w:rsidRDefault="00692575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5071" w:rsidRPr="002277DD" w:rsidRDefault="00C95071" w:rsidP="001878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Приложение №</w:t>
      </w:r>
      <w:r w:rsidR="00E94C41">
        <w:rPr>
          <w:rFonts w:ascii="Times New Roman" w:hAnsi="Times New Roman" w:cs="Times New Roman"/>
          <w:b/>
          <w:bCs/>
          <w:sz w:val="24"/>
          <w:szCs w:val="24"/>
          <w:lang w:val="tt-RU"/>
        </w:rPr>
        <w:t>8</w:t>
      </w: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 xml:space="preserve">Демонстрационные и раздаточные материалы по учебно-методическому комплексу средней группы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.</w:t>
      </w: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XSpec="center" w:tblpY="3076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6804"/>
        <w:gridCol w:w="1843"/>
      </w:tblGrid>
      <w:tr w:rsidR="00C95071" w:rsidRPr="002277DD">
        <w:trPr>
          <w:trHeight w:val="665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А4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689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машина.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машина.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машина –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пычрак 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өйгә керә, өйдә аю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 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өйдән чыга, саубуллаша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1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аю,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3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1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1 машина, 2 машин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 машин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 машин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 машин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форматында өй рәсеме.</w:t>
            </w: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Өй макеты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 данә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ф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ормат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ында таратма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рәсемнәр.</w:t>
            </w: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Битлекләр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70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Бармак уеннары өчен атрибутлар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Акбай,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Мияу,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куян.</w:t>
            </w:r>
          </w:p>
        </w:tc>
        <w:tc>
          <w:tcPr>
            <w:tcW w:w="18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</w:tbl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2273D5" w:rsidRPr="002277DD" w:rsidRDefault="002273D5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94C41" w:rsidRDefault="00E94C4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94C41" w:rsidRDefault="00E94C4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Демонстрационные и раздаточные материалы по учебно-методическому комплексу старшей группы «Уйный – уйный үсәбез» «Растём играя»</w:t>
      </w:r>
    </w:p>
    <w:p w:rsidR="00C95071" w:rsidRPr="002277DD" w:rsidRDefault="00C95071" w:rsidP="0018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tbl>
      <w:tblPr>
        <w:tblW w:w="1034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654"/>
        <w:gridCol w:w="1559"/>
      </w:tblGrid>
      <w:tr w:rsidR="00C95071" w:rsidRPr="002277DD">
        <w:trPr>
          <w:trHeight w:val="87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1. Күрсәтмә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Малай, кыз рәсемнәр (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Курчакны киендер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87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Кечкенә уенчыклар: курчак, туп, машина - (зәңгәр, кызыл, сары, яшел төсләрдә). 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Кечкенә рәсемнәр: кашык, тәлинкә, чынаяк - (зәңгәр, кызыл, сары, яшел төсләрдә). 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чалбар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18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карават, урындык, өстәл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Төсләр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Палитра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зәңгәр, кызыл, сары, яшел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Саннар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0283A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10)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2. Таратма  рәсемнәр.</w:t>
            </w: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«Минем гаилә»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Малай, кыз рәсемнәре: («Курчакны киендер»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Кечкенә уенчыклар: курчак, туп, машина - (зәңгәр, кызыл, сары, яшел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кашык, тәлинкә, чынаяк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 чалбар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ват,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Кечкенә рәсемнәр: кровать, стул, стол - (зәңгәр, кызыл, сары, яшел төсләрдә).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Буяу өчен график рәсемнәр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 аю, 2 куян, 2 машина, 2 курчак, 3 бәрәңге, 4 кәбестә, 4 курчак, 5 песи, 6 алма, 6 кыяр, 7 туп, 7 бәрәңге, 8 кишер, 9 суган, 10 эт.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Битлекләр: кишер, суган, кыяр, бәрәңге, кәбестә, алма.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0"/>
        </w:trPr>
        <w:tc>
          <w:tcPr>
            <w:tcW w:w="113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7654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Өстәл театры өчен атрибутлар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Өч 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әти 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әни 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бала 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Өстәл театры өчен атрибутлар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Кем нәрсә ярата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куян, кәҗә, әтәч.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өстәл (зур, уртача зурлыкта, кечкенә);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:rsidR="00C95071" w:rsidRPr="002277DD" w:rsidRDefault="00C95071" w:rsidP="0018780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2273D5" w:rsidRDefault="002273D5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2273D5" w:rsidRDefault="002273D5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2273D5" w:rsidRDefault="002273D5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2273D5" w:rsidRDefault="002273D5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94C41" w:rsidRPr="002277DD" w:rsidRDefault="00E94C4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 xml:space="preserve">Демонстрационные и раздаточные материалы по учебно-методическому комплексу </w:t>
      </w:r>
      <w:r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 xml:space="preserve">подготовительной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 xml:space="preserve">группы 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«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t>» - «Мы уже взрослые – все дороги ведут в школу»</w:t>
      </w:r>
    </w:p>
    <w:p w:rsidR="00C95071" w:rsidRPr="002277DD" w:rsidRDefault="00C95071" w:rsidP="0018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tbl>
      <w:tblPr>
        <w:tblW w:w="1080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6"/>
        <w:gridCol w:w="7743"/>
        <w:gridCol w:w="1161"/>
      </w:tblGrid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368"/>
        </w:trPr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бабй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ф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ормат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ында таратма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рәсемнәр.</w:t>
            </w: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бабай 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8х10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ындагы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иктограмм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Бии, йоклый, утыра, ашый, эчә, уйный, сикерә, йөгерә, укый, рәсем ясый, җырлый, чана шуа, мин, кыз, малай, әби, бабай.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C95071" w:rsidRPr="002277DD">
        <w:trPr>
          <w:trHeight w:val="83"/>
        </w:trPr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15х20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форматындагы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иктограмм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Бии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йоклый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утыра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ашый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эчә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уйный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сикерә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йөгерә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укый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рәсем ясый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җырлый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чана шуа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мин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кыз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мал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бабай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төлке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әтәч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тавык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үрдәк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керпе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тычкан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C95071" w:rsidRPr="002277DD">
        <w:tc>
          <w:tcPr>
            <w:tcW w:w="1896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743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Битлекләр: төлке, курчак, туп, тавык, әтәч, бүре, керпе, үрдәк, тычкан, әби, бабай, кыз, малай, эт, песи, әни, әти, шалкан.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«Шалкан» өстәл театры атрибутлары: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Әби, бабай, кыз, малай, эт, песи, әни, әти, тычкан, шалкан.</w:t>
            </w:r>
          </w:p>
        </w:tc>
        <w:tc>
          <w:tcPr>
            <w:tcW w:w="1161" w:type="dxa"/>
          </w:tcPr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95071" w:rsidRPr="002277DD" w:rsidRDefault="00C95071" w:rsidP="00BC11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95071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05318" w:rsidRDefault="00905318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4E56AA" w:rsidRDefault="004E56AA" w:rsidP="004E56A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94C41" w:rsidRDefault="00E94C41" w:rsidP="004E56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sectPr w:rsidR="00E94C41" w:rsidSect="00466F00">
          <w:pgSz w:w="11906" w:h="16838"/>
          <w:pgMar w:top="899" w:right="1134" w:bottom="1134" w:left="851" w:header="709" w:footer="709" w:gutter="0"/>
          <w:pgNumType w:start="33"/>
          <w:cols w:space="708"/>
          <w:docGrid w:linePitch="360"/>
        </w:sectPr>
      </w:pPr>
    </w:p>
    <w:p w:rsidR="00466F00" w:rsidRPr="002277DD" w:rsidRDefault="00466F00" w:rsidP="00466F00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Приложение №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9</w:t>
      </w:r>
    </w:p>
    <w:p w:rsidR="00E94C41" w:rsidRDefault="00E94C41" w:rsidP="009053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05318" w:rsidRPr="00905318" w:rsidRDefault="00905318" w:rsidP="009053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0531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Циклограмма работы воспитателя по татарскому языку на 2023-2024 учебный год.</w:t>
      </w:r>
    </w:p>
    <w:p w:rsidR="00905318" w:rsidRPr="00905318" w:rsidRDefault="00905318" w:rsidP="009053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0531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Татар теле тәрбиячесенең 2023-2024нче уку елына эш көне бүленеше</w:t>
      </w:r>
    </w:p>
    <w:p w:rsidR="00905318" w:rsidRPr="00905318" w:rsidRDefault="00905318" w:rsidP="009053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a"/>
        <w:tblW w:w="15593" w:type="dxa"/>
        <w:tblInd w:w="-459" w:type="dxa"/>
        <w:tblLook w:val="04A0" w:firstRow="1" w:lastRow="0" w:firstColumn="1" w:lastColumn="0" w:noHBand="0" w:noVBand="1"/>
      </w:tblPr>
      <w:tblGrid>
        <w:gridCol w:w="1809"/>
        <w:gridCol w:w="1843"/>
        <w:gridCol w:w="11941"/>
      </w:tblGrid>
      <w:tr w:rsidR="00905318" w:rsidRPr="00905318" w:rsidTr="00CD329C">
        <w:trPr>
          <w:trHeight w:val="163"/>
        </w:trPr>
        <w:tc>
          <w:tcPr>
            <w:tcW w:w="1809" w:type="dxa"/>
          </w:tcPr>
          <w:p w:rsidR="00905318" w:rsidRPr="00905318" w:rsidRDefault="00905318" w:rsidP="00905318">
            <w:pPr>
              <w:spacing w:after="0" w:line="240" w:lineRule="auto"/>
              <w:ind w:left="-284" w:hanging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   Дни недели</w:t>
            </w:r>
          </w:p>
        </w:tc>
        <w:tc>
          <w:tcPr>
            <w:tcW w:w="1843" w:type="dxa"/>
          </w:tcPr>
          <w:p w:rsidR="00905318" w:rsidRPr="00905318" w:rsidRDefault="00905318" w:rsidP="009053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Время</w:t>
            </w:r>
          </w:p>
        </w:tc>
        <w:tc>
          <w:tcPr>
            <w:tcW w:w="11941" w:type="dxa"/>
          </w:tcPr>
          <w:p w:rsidR="00905318" w:rsidRPr="00905318" w:rsidRDefault="00905318" w:rsidP="009053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Содержание работы</w:t>
            </w:r>
          </w:p>
        </w:tc>
      </w:tr>
      <w:tr w:rsidR="00905318" w:rsidRPr="00905318" w:rsidTr="00CD329C">
        <w:tc>
          <w:tcPr>
            <w:tcW w:w="1809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1843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8.00 – 8.15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8.15 – 8.30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8.30 – 8.45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8.45 – 9.00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9.00 – 9.30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9.30 – 9.50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9.50 – 10.20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10.20 – 10.40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10.40 – 11.10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11.10 – 11.30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11.30 – 11.45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11.45 – 12.00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12.00 – 12.30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12.30 – 13.00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13.00 – 13.30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13.30 – 14.00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14.00 -15.00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15.00 – 15.30</w:t>
            </w:r>
          </w:p>
        </w:tc>
        <w:tc>
          <w:tcPr>
            <w:tcW w:w="11941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Приветствие в 5-подготовительной группе , диалоги, разговоры, игры с детьми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3-средней группе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с детьми второй  младшей группы №1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подготовительной группе №6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Методическая работа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Работа с информационными стендами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Выход на прогулку с детьми второй  младшей группы №2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средней группе №3 в режиме дня, игры на улице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старшей группы  №4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подготовительной группе №6 в режиме дня, игры на улице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Индивидуальная работа с детьми старшей группы №4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Обед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Совместная деятельность с музыкальным руководителем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Работа со старшим воспитателем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Взаимодействие с воспитателями средней группы №3 </w:t>
            </w:r>
          </w:p>
          <w:p w:rsidR="00905318" w:rsidRPr="00905318" w:rsidRDefault="00905318" w:rsidP="00905318">
            <w:pPr>
              <w:tabs>
                <w:tab w:val="left" w:pos="47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Знакомство с подписными изданиями</w:t>
            </w: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ab/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Методическая работа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Индивидуальная работа с детьми срелней группы  №3</w:t>
            </w:r>
          </w:p>
        </w:tc>
      </w:tr>
      <w:tr w:rsidR="00905318" w:rsidRPr="00905318" w:rsidTr="00CD329C">
        <w:tc>
          <w:tcPr>
            <w:tcW w:w="1809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1843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8.00 – 8.15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8.15 – 8.30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8.30 – 8.50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8.50 – 9.15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9.20 – 9.35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9.40 – 9.55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10.00 – 10.30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10.35 – 10.50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10.50 – 11.20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11.20 – 11.40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11.45 – 12.00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12.00 – 13.00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05318" w:rsidRPr="00905318" w:rsidRDefault="00905318" w:rsidP="0090531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13.00 – 14.00</w:t>
            </w:r>
          </w:p>
          <w:p w:rsidR="00905318" w:rsidRPr="00905318" w:rsidRDefault="00905318" w:rsidP="0090531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14.00 – 15.00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15.00 – 15.30</w:t>
            </w:r>
          </w:p>
        </w:tc>
        <w:tc>
          <w:tcPr>
            <w:tcW w:w="11941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Приветствие в подготовительной группе №6, диалоги, разговоры, игры с детьми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средней группе №3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Индивидуальная работа с детьми старшей группы №4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Работа с информационными стендами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с детьми второй младшей группы №1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с детьми второй младшей группы №2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Работа с одаренными детьми. Подготовка к участию в мероприятиях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средней группе №3 в режиме дня, игры на улице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Игры на улице с детьми подготовительной группы  №5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подготовительной группы  №6 </w:t>
            </w:r>
          </w:p>
          <w:p w:rsidR="00905318" w:rsidRPr="00905318" w:rsidRDefault="00905318" w:rsidP="009053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  <w:p w:rsidR="00905318" w:rsidRPr="00905318" w:rsidRDefault="00905318" w:rsidP="0090531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</w:rPr>
              <w:t>Организационно - методическая деятельность</w:t>
            </w:r>
            <w:r w:rsidRPr="009053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905318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(взаимодействие с педагогами: участие в  проектах или семинарах; или проведение консультаций; или совместная деятельность педагогами в подготовке к ОД;)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Взаимодействие с воспитателями старшей группы №4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Изучение новой методической литературы, новых методов обучения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Игровая деятельность, беседа после сна с детьми старшей группы №4</w:t>
            </w:r>
          </w:p>
        </w:tc>
      </w:tr>
      <w:tr w:rsidR="00905318" w:rsidRPr="00905318" w:rsidTr="00CD329C">
        <w:tc>
          <w:tcPr>
            <w:tcW w:w="1809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Среда</w:t>
            </w:r>
          </w:p>
        </w:tc>
        <w:tc>
          <w:tcPr>
            <w:tcW w:w="1843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8.00 – 8.15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8.15 – 8.30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8.30 – 8.50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8.50 – 9.20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9.20 – 9.45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9.45 – 10.00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10.00 – 10.25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10.30 – 11.00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11.00 – 11.00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11.05 – 11.25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11.25 – 11.40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11.45 – 12.00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12.00 – 13.00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13.00 – 14.00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14.00 – 15.00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15.00 – 15.25</w:t>
            </w:r>
          </w:p>
        </w:tc>
        <w:tc>
          <w:tcPr>
            <w:tcW w:w="11941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Приветствие в старшей группе №4, диалоги, разговоры с детьми, игры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с детьми второй  младшей группы №2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средней группе №3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Взоимодействие со старшим воспитателем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средней группе №3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с детьми второй младшей группы №1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старшейгруппе №4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Совместная образовательная деятельность с детьми4-старшей группы №1 в режиме дня, игры на улице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Образовательная деятельность в подготовительной группе №5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подготовительной группы №6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старшей группы №4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Обед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Работа над созданием дидактического материала, наглядного пособия и атрибутов к занятиям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Взаимодействие с воспитателями подготовительной группы №5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Изучение новой методической литературы, новых методов обучения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Игровая деятельность, беседа после сна с детьми подготовительной группы №5</w:t>
            </w:r>
          </w:p>
        </w:tc>
      </w:tr>
      <w:tr w:rsidR="00905318" w:rsidRPr="00905318" w:rsidTr="00CD329C">
        <w:tc>
          <w:tcPr>
            <w:tcW w:w="1809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1843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8.00 – 8.15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 15 – 8.30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8.30 – 8.55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9.00 – 9.30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9.35 – 10.00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10.05 – 10.25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10.30 – 11.00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11.05 – 11.20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11.20 – 11.40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11.45 – 12.00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12.00 – 12.45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12.45 – 14.00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14.00 – 15.00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15.00 – 15.25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15.30 – 15 55</w:t>
            </w:r>
          </w:p>
        </w:tc>
        <w:tc>
          <w:tcPr>
            <w:tcW w:w="11941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Приветствие в средней группе №3, диалоги, разговоры с детьми, игры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с детьми второй  младшей группы №2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Индивидуальная работа с детьми подготовительной группы №5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Образовательная деятельность в подготовительной группе №6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с детьми  второй младшей группы №1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 второй младшей группы №2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Образовательная деятельность в подготовительной группе №5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на улице с детьми средней группы №3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подготовительной группы №5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Обед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Пополнение материалами родительских уголков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Взаимодействие с воспитателями подготовительной группы №6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Взоимодействие со старшим воспитателем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Игровая деятельность, беседа после сна с детьми подготовительной группы №6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ОД с детьми старшей группы №4</w:t>
            </w:r>
          </w:p>
        </w:tc>
      </w:tr>
      <w:tr w:rsidR="00905318" w:rsidRPr="00905318" w:rsidTr="00CD329C">
        <w:tc>
          <w:tcPr>
            <w:tcW w:w="1809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Пятница</w:t>
            </w:r>
          </w:p>
        </w:tc>
        <w:tc>
          <w:tcPr>
            <w:tcW w:w="1843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8.00 – 8.15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8.15 – 8.30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8.30 – 8.55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8.50 – 9.30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9.35 – 10.00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10.05 – 10.25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10.25– 10.50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10.50 – 11.10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11.15 – 11.40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11.45 – 12.00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12.00 – 13.00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13.00 – 13.30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13.30 – 14.00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14.00 – 15.00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15.00 – 15.30</w:t>
            </w:r>
          </w:p>
        </w:tc>
        <w:tc>
          <w:tcPr>
            <w:tcW w:w="11941" w:type="dxa"/>
          </w:tcPr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Приветствие во второй младшей группе №2. диалоги, разговоры с детьми, игры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Приветствие во второй младшей группе №2. диалоги, разговоры с детьми, игры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Совместная образовательная деятельность в подготовительной группе №5 в режиме дня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Образовательная деятельность с детьми подготовительной группы №6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Образовательная деятельность с детьми старшей группы №4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 второй младшей группы №1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Игры на улице с детьми  второй младшей группы №1 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на улице с детьми средней группы №3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Игры на улице с детьми подготовительной группы №5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Обед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90531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абота над самообразованием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Взаимодействие с воспитателями второй младшей группы №1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Взаимодействие с воспитателями второй младшей группы №1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Работа над созданием дидактического материала, наглядного пособия и атрибутов к занятиям</w:t>
            </w:r>
          </w:p>
          <w:p w:rsidR="00905318" w:rsidRPr="00905318" w:rsidRDefault="00905318" w:rsidP="009053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0531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Игровая деятельность, беседа после сна с детьми 3-средней группы</w:t>
            </w:r>
          </w:p>
        </w:tc>
      </w:tr>
    </w:tbl>
    <w:p w:rsidR="00905318" w:rsidRPr="00905318" w:rsidRDefault="00905318" w:rsidP="009053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95071" w:rsidRPr="00905318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95071" w:rsidRPr="002277DD" w:rsidRDefault="00C95071" w:rsidP="001878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95071" w:rsidRPr="008E3B1F" w:rsidRDefault="00C95071" w:rsidP="008E3B1F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277D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</w:t>
      </w:r>
    </w:p>
    <w:p w:rsidR="00C95071" w:rsidRPr="002277DD" w:rsidRDefault="00C95071">
      <w:pPr>
        <w:rPr>
          <w:sz w:val="24"/>
          <w:szCs w:val="24"/>
          <w:lang w:val="tt-RU"/>
        </w:rPr>
      </w:pPr>
    </w:p>
    <w:sectPr w:rsidR="00C95071" w:rsidRPr="002277DD" w:rsidSect="00335453">
      <w:pgSz w:w="16838" w:h="11906" w:orient="landscape"/>
      <w:pgMar w:top="851" w:right="902" w:bottom="1134" w:left="1134" w:header="709" w:footer="709" w:gutter="0"/>
      <w:pgNumType w:start="5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55E" w:rsidRDefault="000D255E" w:rsidP="009E5FC7">
      <w:pPr>
        <w:spacing w:after="0" w:line="240" w:lineRule="auto"/>
      </w:pPr>
      <w:r>
        <w:separator/>
      </w:r>
    </w:p>
  </w:endnote>
  <w:endnote w:type="continuationSeparator" w:id="0">
    <w:p w:rsidR="000D255E" w:rsidRDefault="000D255E" w:rsidP="009E5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0905234"/>
      <w:docPartObj>
        <w:docPartGallery w:val="Page Numbers (Bottom of Page)"/>
        <w:docPartUnique/>
      </w:docPartObj>
    </w:sdtPr>
    <w:sdtEndPr/>
    <w:sdtContent>
      <w:p w:rsidR="00335453" w:rsidRDefault="0033545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D93">
          <w:rPr>
            <w:noProof/>
          </w:rPr>
          <w:t>54</w:t>
        </w:r>
        <w:r>
          <w:fldChar w:fldCharType="end"/>
        </w:r>
      </w:p>
    </w:sdtContent>
  </w:sdt>
  <w:p w:rsidR="00466F00" w:rsidRDefault="00466F00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55E" w:rsidRDefault="000D255E" w:rsidP="009E5FC7">
      <w:pPr>
        <w:spacing w:after="0" w:line="240" w:lineRule="auto"/>
      </w:pPr>
      <w:r>
        <w:separator/>
      </w:r>
    </w:p>
  </w:footnote>
  <w:footnote w:type="continuationSeparator" w:id="0">
    <w:p w:rsidR="000D255E" w:rsidRDefault="000D255E" w:rsidP="009E5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-282"/>
        </w:tabs>
        <w:ind w:left="831" w:hanging="405"/>
      </w:pPr>
    </w:lvl>
  </w:abstractNum>
  <w:abstractNum w:abstractNumId="1">
    <w:nsid w:val="03B559A7"/>
    <w:multiLevelType w:val="hybridMultilevel"/>
    <w:tmpl w:val="5C06B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E1432"/>
    <w:multiLevelType w:val="hybridMultilevel"/>
    <w:tmpl w:val="CA56B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A37330"/>
    <w:multiLevelType w:val="hybridMultilevel"/>
    <w:tmpl w:val="9496A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D27732"/>
    <w:multiLevelType w:val="hybridMultilevel"/>
    <w:tmpl w:val="AFB426F8"/>
    <w:lvl w:ilvl="0" w:tplc="6456CB60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2B35D5"/>
    <w:multiLevelType w:val="hybridMultilevel"/>
    <w:tmpl w:val="C23ADDF6"/>
    <w:lvl w:ilvl="0" w:tplc="A6522924">
      <w:start w:val="1"/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93781B"/>
    <w:multiLevelType w:val="hybridMultilevel"/>
    <w:tmpl w:val="E5A44EBA"/>
    <w:lvl w:ilvl="0" w:tplc="4588044A">
      <w:start w:val="1"/>
      <w:numFmt w:val="bullet"/>
      <w:lvlText w:val="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7">
    <w:nsid w:val="563A49BA"/>
    <w:multiLevelType w:val="hybridMultilevel"/>
    <w:tmpl w:val="4606D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862025"/>
    <w:multiLevelType w:val="hybridMultilevel"/>
    <w:tmpl w:val="B638FE74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6E882A3D"/>
    <w:multiLevelType w:val="hybridMultilevel"/>
    <w:tmpl w:val="3C9813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0E287D"/>
    <w:multiLevelType w:val="hybridMultilevel"/>
    <w:tmpl w:val="EA56A4EC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FC51F2A"/>
    <w:multiLevelType w:val="hybridMultilevel"/>
    <w:tmpl w:val="9F307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61D3E"/>
    <w:multiLevelType w:val="hybridMultilevel"/>
    <w:tmpl w:val="0116FC1E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7F065A7E"/>
    <w:multiLevelType w:val="hybridMultilevel"/>
    <w:tmpl w:val="C7602200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12"/>
  </w:num>
  <w:num w:numId="3">
    <w:abstractNumId w:val="10"/>
  </w:num>
  <w:num w:numId="4">
    <w:abstractNumId w:val="6"/>
  </w:num>
  <w:num w:numId="5">
    <w:abstractNumId w:val="8"/>
  </w:num>
  <w:num w:numId="6">
    <w:abstractNumId w:val="9"/>
  </w:num>
  <w:num w:numId="7">
    <w:abstractNumId w:val="2"/>
  </w:num>
  <w:num w:numId="8">
    <w:abstractNumId w:val="1"/>
  </w:num>
  <w:num w:numId="9">
    <w:abstractNumId w:val="3"/>
  </w:num>
  <w:num w:numId="10">
    <w:abstractNumId w:val="13"/>
  </w:num>
  <w:num w:numId="11">
    <w:abstractNumId w:val="7"/>
  </w:num>
  <w:num w:numId="12">
    <w:abstractNumId w:val="11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802"/>
    <w:rsid w:val="000043A0"/>
    <w:rsid w:val="00015E55"/>
    <w:rsid w:val="00053982"/>
    <w:rsid w:val="00081BFF"/>
    <w:rsid w:val="00095094"/>
    <w:rsid w:val="000D255E"/>
    <w:rsid w:val="000F45F6"/>
    <w:rsid w:val="001128FA"/>
    <w:rsid w:val="00123E98"/>
    <w:rsid w:val="00135396"/>
    <w:rsid w:val="00163592"/>
    <w:rsid w:val="0017313F"/>
    <w:rsid w:val="0017575F"/>
    <w:rsid w:val="001765FF"/>
    <w:rsid w:val="00181DCD"/>
    <w:rsid w:val="00187802"/>
    <w:rsid w:val="001908CC"/>
    <w:rsid w:val="001A52E8"/>
    <w:rsid w:val="00215712"/>
    <w:rsid w:val="002273D5"/>
    <w:rsid w:val="002277DD"/>
    <w:rsid w:val="00243169"/>
    <w:rsid w:val="00247E5F"/>
    <w:rsid w:val="002660CA"/>
    <w:rsid w:val="00272FCD"/>
    <w:rsid w:val="002748B6"/>
    <w:rsid w:val="002952B9"/>
    <w:rsid w:val="002B43B8"/>
    <w:rsid w:val="002B675B"/>
    <w:rsid w:val="002B7AB9"/>
    <w:rsid w:val="002D167B"/>
    <w:rsid w:val="002D2E02"/>
    <w:rsid w:val="002F2C28"/>
    <w:rsid w:val="00335453"/>
    <w:rsid w:val="0034439E"/>
    <w:rsid w:val="003679FB"/>
    <w:rsid w:val="00376562"/>
    <w:rsid w:val="00385F75"/>
    <w:rsid w:val="003905B9"/>
    <w:rsid w:val="00394482"/>
    <w:rsid w:val="00397411"/>
    <w:rsid w:val="00397712"/>
    <w:rsid w:val="003D5346"/>
    <w:rsid w:val="003D6EC6"/>
    <w:rsid w:val="003F511F"/>
    <w:rsid w:val="00404AD2"/>
    <w:rsid w:val="004258FD"/>
    <w:rsid w:val="004625DB"/>
    <w:rsid w:val="00466F00"/>
    <w:rsid w:val="004B034E"/>
    <w:rsid w:val="004B0AD1"/>
    <w:rsid w:val="004B4D93"/>
    <w:rsid w:val="004D1067"/>
    <w:rsid w:val="004E56AA"/>
    <w:rsid w:val="004E6DBF"/>
    <w:rsid w:val="00502708"/>
    <w:rsid w:val="00515BDE"/>
    <w:rsid w:val="00516473"/>
    <w:rsid w:val="00522B36"/>
    <w:rsid w:val="005276A9"/>
    <w:rsid w:val="005339A4"/>
    <w:rsid w:val="005343A0"/>
    <w:rsid w:val="005E5160"/>
    <w:rsid w:val="006104FC"/>
    <w:rsid w:val="006372D1"/>
    <w:rsid w:val="00653174"/>
    <w:rsid w:val="006540E7"/>
    <w:rsid w:val="006632D6"/>
    <w:rsid w:val="00692575"/>
    <w:rsid w:val="00697E36"/>
    <w:rsid w:val="00697F75"/>
    <w:rsid w:val="006C0410"/>
    <w:rsid w:val="00700813"/>
    <w:rsid w:val="0074732F"/>
    <w:rsid w:val="007505EA"/>
    <w:rsid w:val="00751BD8"/>
    <w:rsid w:val="00782736"/>
    <w:rsid w:val="00790F99"/>
    <w:rsid w:val="00797CCB"/>
    <w:rsid w:val="007D6A98"/>
    <w:rsid w:val="007F0895"/>
    <w:rsid w:val="00805779"/>
    <w:rsid w:val="008066C2"/>
    <w:rsid w:val="008309AE"/>
    <w:rsid w:val="00836AF4"/>
    <w:rsid w:val="00861A20"/>
    <w:rsid w:val="008723D9"/>
    <w:rsid w:val="008747D9"/>
    <w:rsid w:val="00883904"/>
    <w:rsid w:val="008847D4"/>
    <w:rsid w:val="008C091D"/>
    <w:rsid w:val="008E3B1F"/>
    <w:rsid w:val="008F677D"/>
    <w:rsid w:val="00903328"/>
    <w:rsid w:val="00905318"/>
    <w:rsid w:val="009066BF"/>
    <w:rsid w:val="0093796C"/>
    <w:rsid w:val="009818C8"/>
    <w:rsid w:val="00981E37"/>
    <w:rsid w:val="009A02AB"/>
    <w:rsid w:val="009A4E5E"/>
    <w:rsid w:val="009D0F33"/>
    <w:rsid w:val="009D732B"/>
    <w:rsid w:val="009E5FC7"/>
    <w:rsid w:val="00A22C4F"/>
    <w:rsid w:val="00A62C51"/>
    <w:rsid w:val="00A903C4"/>
    <w:rsid w:val="00AB156F"/>
    <w:rsid w:val="00AC118F"/>
    <w:rsid w:val="00AE65CE"/>
    <w:rsid w:val="00AF6F52"/>
    <w:rsid w:val="00B0283A"/>
    <w:rsid w:val="00B112EA"/>
    <w:rsid w:val="00B27CDD"/>
    <w:rsid w:val="00B64B55"/>
    <w:rsid w:val="00B7369D"/>
    <w:rsid w:val="00BC1129"/>
    <w:rsid w:val="00BC472D"/>
    <w:rsid w:val="00BD2C4E"/>
    <w:rsid w:val="00BD4A99"/>
    <w:rsid w:val="00BD4B45"/>
    <w:rsid w:val="00C41653"/>
    <w:rsid w:val="00C910B7"/>
    <w:rsid w:val="00C95071"/>
    <w:rsid w:val="00CC464F"/>
    <w:rsid w:val="00D10752"/>
    <w:rsid w:val="00D219A0"/>
    <w:rsid w:val="00D25B2A"/>
    <w:rsid w:val="00D36AEF"/>
    <w:rsid w:val="00D42020"/>
    <w:rsid w:val="00D611BA"/>
    <w:rsid w:val="00D63680"/>
    <w:rsid w:val="00D717C5"/>
    <w:rsid w:val="00D7507C"/>
    <w:rsid w:val="00D96534"/>
    <w:rsid w:val="00DA4BB1"/>
    <w:rsid w:val="00DA6AB3"/>
    <w:rsid w:val="00E010E9"/>
    <w:rsid w:val="00E02872"/>
    <w:rsid w:val="00E93D16"/>
    <w:rsid w:val="00E94C41"/>
    <w:rsid w:val="00ED2161"/>
    <w:rsid w:val="00EE2266"/>
    <w:rsid w:val="00F04238"/>
    <w:rsid w:val="00F0714C"/>
    <w:rsid w:val="00F1096B"/>
    <w:rsid w:val="00F574CF"/>
    <w:rsid w:val="00F91578"/>
    <w:rsid w:val="00FA3A99"/>
    <w:rsid w:val="00FA6C7A"/>
    <w:rsid w:val="00FC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1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802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187802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cs="Times New Roman"/>
      <w:b/>
      <w:bCs/>
      <w:sz w:val="28"/>
      <w:szCs w:val="28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CC464F"/>
    <w:pPr>
      <w:keepNext/>
      <w:spacing w:before="240" w:after="60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CC464F"/>
    <w:pPr>
      <w:keepNext/>
      <w:spacing w:before="240" w:after="60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CC464F"/>
    <w:pPr>
      <w:keepNext/>
      <w:spacing w:before="240" w:after="60"/>
      <w:outlineLvl w:val="3"/>
    </w:pPr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locked/>
    <w:rsid w:val="00CC464F"/>
    <w:pPr>
      <w:spacing w:before="240" w:after="60"/>
      <w:outlineLvl w:val="4"/>
    </w:pPr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CC464F"/>
    <w:pPr>
      <w:spacing w:before="240" w:after="60"/>
      <w:outlineLvl w:val="5"/>
    </w:pPr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CC464F"/>
    <w:pPr>
      <w:keepNext/>
      <w:spacing w:after="0" w:line="240" w:lineRule="auto"/>
      <w:outlineLvl w:val="6"/>
    </w:pPr>
    <w:rPr>
      <w:rFonts w:ascii="SL_Times New Roman" w:eastAsia="PMingLiU" w:hAnsi="SL_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locked/>
    <w:rsid w:val="00CC464F"/>
    <w:pPr>
      <w:keepNext/>
      <w:spacing w:after="0" w:line="360" w:lineRule="auto"/>
      <w:jc w:val="center"/>
      <w:outlineLvl w:val="7"/>
    </w:pPr>
    <w:rPr>
      <w:rFonts w:ascii="SL_Times New Roman" w:eastAsia="PMingLiU" w:hAnsi="SL_Times New Roman" w:cs="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locked/>
    <w:rsid w:val="00CC464F"/>
    <w:pPr>
      <w:keepNext/>
      <w:spacing w:after="0" w:line="360" w:lineRule="auto"/>
      <w:ind w:firstLine="482"/>
      <w:jc w:val="center"/>
      <w:outlineLvl w:val="8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187802"/>
    <w:rPr>
      <w:rFonts w:eastAsia="Times New Roman"/>
      <w:b/>
      <w:bCs/>
      <w:sz w:val="24"/>
      <w:szCs w:val="24"/>
      <w:lang w:eastAsia="ar-SA" w:bidi="ar-SA"/>
    </w:rPr>
  </w:style>
  <w:style w:type="paragraph" w:customStyle="1" w:styleId="a3">
    <w:name w:val="мой"/>
    <w:basedOn w:val="a"/>
    <w:uiPriority w:val="99"/>
    <w:rsid w:val="00385F75"/>
  </w:style>
  <w:style w:type="paragraph" w:customStyle="1" w:styleId="11">
    <w:name w:val="Абзац списка1"/>
    <w:aliases w:val="литература"/>
    <w:basedOn w:val="a"/>
    <w:uiPriority w:val="99"/>
    <w:qFormat/>
    <w:rsid w:val="00187802"/>
    <w:pPr>
      <w:spacing w:after="0" w:line="240" w:lineRule="auto"/>
      <w:ind w:left="720"/>
    </w:pPr>
    <w:rPr>
      <w:rFonts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7802"/>
  </w:style>
  <w:style w:type="paragraph" w:customStyle="1" w:styleId="110">
    <w:name w:val="Абзац списка11"/>
    <w:basedOn w:val="a"/>
    <w:uiPriority w:val="99"/>
    <w:rsid w:val="00187802"/>
    <w:pPr>
      <w:suppressAutoHyphens/>
      <w:ind w:left="720"/>
    </w:pPr>
    <w:rPr>
      <w:rFonts w:eastAsia="Times New Roman"/>
      <w:lang w:eastAsia="zh-CN"/>
    </w:rPr>
  </w:style>
  <w:style w:type="paragraph" w:styleId="a4">
    <w:name w:val="List Paragraph"/>
    <w:basedOn w:val="a"/>
    <w:link w:val="a5"/>
    <w:uiPriority w:val="1"/>
    <w:qFormat/>
    <w:rsid w:val="0018780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6">
    <w:name w:val="Title"/>
    <w:basedOn w:val="a"/>
    <w:next w:val="a"/>
    <w:link w:val="a7"/>
    <w:qFormat/>
    <w:rsid w:val="00187802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7">
    <w:name w:val="Название Знак"/>
    <w:link w:val="a6"/>
    <w:locked/>
    <w:rsid w:val="00187802"/>
    <w:rPr>
      <w:rFonts w:ascii="Cambria" w:hAnsi="Cambria" w:cs="Cambria"/>
      <w:b/>
      <w:bCs/>
      <w:kern w:val="28"/>
      <w:sz w:val="32"/>
      <w:szCs w:val="32"/>
      <w:lang w:eastAsia="ru-RU"/>
    </w:rPr>
  </w:style>
  <w:style w:type="paragraph" w:styleId="21">
    <w:name w:val="Body Text Indent 2"/>
    <w:basedOn w:val="a"/>
    <w:link w:val="22"/>
    <w:rsid w:val="0018780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link w:val="21"/>
    <w:locked/>
    <w:rsid w:val="00187802"/>
    <w:rPr>
      <w:rFonts w:eastAsia="Times New Roman"/>
      <w:sz w:val="24"/>
      <w:szCs w:val="24"/>
      <w:lang w:eastAsia="ru-RU"/>
    </w:rPr>
  </w:style>
  <w:style w:type="paragraph" w:customStyle="1" w:styleId="Default">
    <w:name w:val="Default"/>
    <w:link w:val="Default0"/>
    <w:rsid w:val="00187802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eastAsia="en-US"/>
    </w:rPr>
  </w:style>
  <w:style w:type="paragraph" w:styleId="a8">
    <w:name w:val="No Spacing"/>
    <w:link w:val="a9"/>
    <w:uiPriority w:val="1"/>
    <w:qFormat/>
    <w:rsid w:val="00187802"/>
    <w:rPr>
      <w:rFonts w:ascii="Calibri" w:hAnsi="Calibri" w:cs="Calibri"/>
      <w:sz w:val="22"/>
      <w:szCs w:val="22"/>
    </w:rPr>
  </w:style>
  <w:style w:type="character" w:customStyle="1" w:styleId="a9">
    <w:name w:val="Без интервала Знак"/>
    <w:link w:val="a8"/>
    <w:uiPriority w:val="1"/>
    <w:locked/>
    <w:rsid w:val="00187802"/>
    <w:rPr>
      <w:rFonts w:ascii="Calibri" w:eastAsia="Times New Roman" w:hAnsi="Calibri" w:cs="Calibri"/>
      <w:sz w:val="22"/>
      <w:szCs w:val="22"/>
    </w:rPr>
  </w:style>
  <w:style w:type="character" w:customStyle="1" w:styleId="c20">
    <w:name w:val="c20"/>
    <w:basedOn w:val="a0"/>
    <w:uiPriority w:val="99"/>
    <w:rsid w:val="00187802"/>
  </w:style>
  <w:style w:type="table" w:styleId="aa">
    <w:name w:val="Table Grid"/>
    <w:basedOn w:val="a1"/>
    <w:uiPriority w:val="59"/>
    <w:rsid w:val="00187802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rsid w:val="00187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187802"/>
    <w:rPr>
      <w:rFonts w:ascii="Tahoma" w:eastAsia="Times New Roman" w:hAnsi="Tahoma" w:cs="Tahoma"/>
      <w:sz w:val="16"/>
      <w:szCs w:val="16"/>
    </w:rPr>
  </w:style>
  <w:style w:type="paragraph" w:styleId="ad">
    <w:name w:val="header"/>
    <w:basedOn w:val="a"/>
    <w:link w:val="ae"/>
    <w:rsid w:val="00187802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locked/>
    <w:rsid w:val="00187802"/>
    <w:rPr>
      <w:rFonts w:ascii="Calibri" w:eastAsia="Times New Roman" w:hAnsi="Calibri" w:cs="Calibri"/>
      <w:sz w:val="22"/>
      <w:szCs w:val="22"/>
    </w:rPr>
  </w:style>
  <w:style w:type="paragraph" w:styleId="af">
    <w:name w:val="footer"/>
    <w:basedOn w:val="a"/>
    <w:link w:val="af0"/>
    <w:uiPriority w:val="99"/>
    <w:rsid w:val="0018780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locked/>
    <w:rsid w:val="00187802"/>
    <w:rPr>
      <w:rFonts w:ascii="Calibri" w:eastAsia="Times New Roman" w:hAnsi="Calibri" w:cs="Calibri"/>
      <w:sz w:val="22"/>
      <w:szCs w:val="22"/>
    </w:rPr>
  </w:style>
  <w:style w:type="character" w:customStyle="1" w:styleId="c2">
    <w:name w:val="c2"/>
    <w:rsid w:val="00187802"/>
  </w:style>
  <w:style w:type="paragraph" w:customStyle="1" w:styleId="Standard">
    <w:name w:val="Standard"/>
    <w:uiPriority w:val="99"/>
    <w:rsid w:val="00187802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  <w:lang w:val="tt-RU" w:eastAsia="en-US"/>
    </w:rPr>
  </w:style>
  <w:style w:type="paragraph" w:styleId="af1">
    <w:name w:val="Body Text"/>
    <w:basedOn w:val="a"/>
    <w:link w:val="af2"/>
    <w:qFormat/>
    <w:rsid w:val="00187802"/>
    <w:pPr>
      <w:spacing w:after="120"/>
    </w:pPr>
  </w:style>
  <w:style w:type="character" w:customStyle="1" w:styleId="af2">
    <w:name w:val="Основной текст Знак"/>
    <w:link w:val="af1"/>
    <w:locked/>
    <w:rsid w:val="00187802"/>
    <w:rPr>
      <w:rFonts w:ascii="Calibri" w:eastAsia="Times New Roman" w:hAnsi="Calibri" w:cs="Calibri"/>
      <w:sz w:val="22"/>
      <w:szCs w:val="22"/>
    </w:rPr>
  </w:style>
  <w:style w:type="character" w:styleId="af3">
    <w:name w:val="Emphasis"/>
    <w:uiPriority w:val="20"/>
    <w:qFormat/>
    <w:rsid w:val="00187802"/>
    <w:rPr>
      <w:i/>
      <w:iCs/>
    </w:rPr>
  </w:style>
  <w:style w:type="table" w:customStyle="1" w:styleId="12">
    <w:name w:val="Сетка таблицы1"/>
    <w:uiPriority w:val="99"/>
    <w:rsid w:val="00187802"/>
    <w:rPr>
      <w:rFonts w:ascii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a"/>
    <w:uiPriority w:val="59"/>
    <w:rsid w:val="00394482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Заголовок 21"/>
    <w:basedOn w:val="a"/>
    <w:next w:val="a"/>
    <w:unhideWhenUsed/>
    <w:qFormat/>
    <w:rsid w:val="00CC464F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customStyle="1" w:styleId="31">
    <w:name w:val="Заголовок 31"/>
    <w:basedOn w:val="a"/>
    <w:next w:val="a"/>
    <w:unhideWhenUsed/>
    <w:qFormat/>
    <w:rsid w:val="00CC464F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customStyle="1" w:styleId="41">
    <w:name w:val="Заголовок 41"/>
    <w:basedOn w:val="a"/>
    <w:next w:val="a"/>
    <w:semiHidden/>
    <w:unhideWhenUsed/>
    <w:qFormat/>
    <w:rsid w:val="00CC464F"/>
    <w:pPr>
      <w:keepNext/>
      <w:keepLines/>
      <w:spacing w:before="40" w:after="0" w:line="264" w:lineRule="auto"/>
      <w:jc w:val="both"/>
      <w:outlineLvl w:val="3"/>
    </w:pPr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customStyle="1" w:styleId="51">
    <w:name w:val="Заголовок 51"/>
    <w:basedOn w:val="a"/>
    <w:next w:val="a"/>
    <w:unhideWhenUsed/>
    <w:qFormat/>
    <w:rsid w:val="00CC464F"/>
    <w:pPr>
      <w:keepNext/>
      <w:keepLines/>
      <w:spacing w:before="200" w:after="0" w:line="264" w:lineRule="auto"/>
      <w:jc w:val="both"/>
      <w:outlineLvl w:val="4"/>
    </w:pPr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paragraph" w:customStyle="1" w:styleId="61">
    <w:name w:val="Заголовок 61"/>
    <w:basedOn w:val="a"/>
    <w:next w:val="a"/>
    <w:unhideWhenUsed/>
    <w:qFormat/>
    <w:rsid w:val="00CC464F"/>
    <w:pPr>
      <w:keepNext/>
      <w:keepLines/>
      <w:spacing w:before="200" w:after="0" w:line="264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character" w:customStyle="1" w:styleId="70">
    <w:name w:val="Заголовок 7 Знак"/>
    <w:link w:val="7"/>
    <w:semiHidden/>
    <w:rsid w:val="00CC464F"/>
    <w:rPr>
      <w:rFonts w:ascii="SL_Times New Roman" w:eastAsia="PMingLiU" w:hAnsi="SL_Times New Roman"/>
      <w:sz w:val="28"/>
    </w:rPr>
  </w:style>
  <w:style w:type="character" w:customStyle="1" w:styleId="80">
    <w:name w:val="Заголовок 8 Знак"/>
    <w:link w:val="8"/>
    <w:semiHidden/>
    <w:rsid w:val="00CC464F"/>
    <w:rPr>
      <w:rFonts w:ascii="SL_Times New Roman" w:eastAsia="PMingLiU" w:hAnsi="SL_Times New Roman"/>
      <w:b/>
      <w:sz w:val="28"/>
    </w:rPr>
  </w:style>
  <w:style w:type="character" w:customStyle="1" w:styleId="90">
    <w:name w:val="Заголовок 9 Знак"/>
    <w:link w:val="9"/>
    <w:semiHidden/>
    <w:rsid w:val="00CC464F"/>
    <w:rPr>
      <w:rFonts w:eastAsia="Times New Roman"/>
      <w:b/>
      <w:color w:val="000000"/>
      <w:sz w:val="28"/>
    </w:rPr>
  </w:style>
  <w:style w:type="numbering" w:customStyle="1" w:styleId="13">
    <w:name w:val="Нет списка1"/>
    <w:next w:val="a2"/>
    <w:uiPriority w:val="99"/>
    <w:semiHidden/>
    <w:unhideWhenUsed/>
    <w:rsid w:val="00CC464F"/>
  </w:style>
  <w:style w:type="character" w:customStyle="1" w:styleId="111">
    <w:name w:val="Заголовок 1 Знак1"/>
    <w:uiPriority w:val="9"/>
    <w:rsid w:val="00CC464F"/>
    <w:rPr>
      <w:rFonts w:ascii="Times New Roman" w:eastAsia="Times New Roman" w:hAnsi="Times New Roman" w:cs="Arial"/>
      <w:b/>
      <w:bCs/>
      <w:caps/>
      <w:kern w:val="28"/>
      <w:sz w:val="23"/>
      <w:szCs w:val="23"/>
      <w:lang w:eastAsia="ru-RU"/>
    </w:rPr>
  </w:style>
  <w:style w:type="character" w:customStyle="1" w:styleId="20">
    <w:name w:val="Заголовок 2 Знак"/>
    <w:link w:val="2"/>
    <w:rsid w:val="00CC464F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link w:val="3"/>
    <w:rsid w:val="00CC464F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50">
    <w:name w:val="Заголовок 5 Знак"/>
    <w:link w:val="5"/>
    <w:rsid w:val="00CC464F"/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character" w:customStyle="1" w:styleId="60">
    <w:name w:val="Заголовок 6 Знак"/>
    <w:link w:val="6"/>
    <w:rsid w:val="00CC464F"/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character" w:customStyle="1" w:styleId="212pt">
    <w:name w:val="Основной текст (2) + 12 pt"/>
    <w:rsid w:val="00CC4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aliases w:val="Знак Знак1,Обычный (Web),Знак Знак, Знак Знак1"/>
    <w:basedOn w:val="a"/>
    <w:link w:val="af5"/>
    <w:uiPriority w:val="99"/>
    <w:unhideWhenUsed/>
    <w:qFormat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CC464F"/>
  </w:style>
  <w:style w:type="table" w:customStyle="1" w:styleId="TableNormal">
    <w:name w:val="Table Normal"/>
    <w:uiPriority w:val="2"/>
    <w:semiHidden/>
    <w:unhideWhenUsed/>
    <w:qFormat/>
    <w:rsid w:val="00CC464F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C46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32">
    <w:name w:val="Сетка таблицы3"/>
    <w:basedOn w:val="a1"/>
    <w:next w:val="aa"/>
    <w:uiPriority w:val="59"/>
    <w:rsid w:val="00CC464F"/>
    <w:pPr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4">
    <w:name w:val="toc 1"/>
    <w:basedOn w:val="a"/>
    <w:uiPriority w:val="1"/>
    <w:qFormat/>
    <w:locked/>
    <w:rsid w:val="00CC464F"/>
    <w:pPr>
      <w:widowControl w:val="0"/>
      <w:autoSpaceDE w:val="0"/>
      <w:autoSpaceDN w:val="0"/>
      <w:spacing w:before="116" w:after="0" w:line="240" w:lineRule="auto"/>
      <w:ind w:left="741" w:hanging="448"/>
    </w:pPr>
    <w:rPr>
      <w:rFonts w:ascii="Times New Roman" w:eastAsia="Times New Roman" w:hAnsi="Times New Roman" w:cs="Times New Roman"/>
      <w:b/>
      <w:bCs/>
    </w:rPr>
  </w:style>
  <w:style w:type="character" w:customStyle="1" w:styleId="af6">
    <w:name w:val="Сноска_"/>
    <w:link w:val="af7"/>
    <w:rsid w:val="00CC464F"/>
    <w:rPr>
      <w:rFonts w:eastAsia="Times New Roman"/>
      <w:b/>
      <w:bCs/>
      <w:sz w:val="18"/>
      <w:szCs w:val="18"/>
      <w:shd w:val="clear" w:color="auto" w:fill="FFFFFF"/>
    </w:rPr>
  </w:style>
  <w:style w:type="paragraph" w:customStyle="1" w:styleId="af7">
    <w:name w:val="Сноска"/>
    <w:basedOn w:val="a"/>
    <w:link w:val="af6"/>
    <w:rsid w:val="00CC464F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character" w:customStyle="1" w:styleId="af8">
    <w:name w:val="Основной текст_"/>
    <w:link w:val="24"/>
    <w:rsid w:val="00CC464F"/>
    <w:rPr>
      <w:rFonts w:eastAsia="Times New Roman"/>
      <w:sz w:val="28"/>
      <w:szCs w:val="28"/>
      <w:shd w:val="clear" w:color="auto" w:fill="FFFFFF"/>
    </w:rPr>
  </w:style>
  <w:style w:type="paragraph" w:customStyle="1" w:styleId="24">
    <w:name w:val="Основной текст2"/>
    <w:basedOn w:val="a"/>
    <w:link w:val="af8"/>
    <w:rsid w:val="00CC464F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9">
    <w:name w:val="footnote text"/>
    <w:basedOn w:val="a"/>
    <w:link w:val="afa"/>
    <w:uiPriority w:val="99"/>
    <w:unhideWhenUsed/>
    <w:rsid w:val="00CC464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a">
    <w:name w:val="Текст сноски Знак"/>
    <w:link w:val="af9"/>
    <w:uiPriority w:val="99"/>
    <w:rsid w:val="00CC464F"/>
    <w:rPr>
      <w:rFonts w:ascii="Courier New" w:eastAsia="Courier New" w:hAnsi="Courier New" w:cs="Courier New"/>
      <w:color w:val="000000"/>
    </w:rPr>
  </w:style>
  <w:style w:type="character" w:styleId="afb">
    <w:name w:val="footnote reference"/>
    <w:uiPriority w:val="99"/>
    <w:unhideWhenUsed/>
    <w:rsid w:val="00CC464F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rsid w:val="00CC464F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15">
    <w:name w:val="Гиперссылка1"/>
    <w:uiPriority w:val="99"/>
    <w:unhideWhenUsed/>
    <w:rsid w:val="00CC464F"/>
    <w:rPr>
      <w:color w:val="0000FF"/>
      <w:u w:val="single"/>
    </w:rPr>
  </w:style>
  <w:style w:type="character" w:customStyle="1" w:styleId="16">
    <w:name w:val="Основной текст1"/>
    <w:rsid w:val="00CC4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rsid w:val="00CC4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rsid w:val="00CC464F"/>
  </w:style>
  <w:style w:type="character" w:customStyle="1" w:styleId="17">
    <w:name w:val="Просмотренная гиперссылка1"/>
    <w:uiPriority w:val="99"/>
    <w:semiHidden/>
    <w:unhideWhenUsed/>
    <w:rsid w:val="00CC464F"/>
    <w:rPr>
      <w:color w:val="800080"/>
      <w:u w:val="single"/>
    </w:rPr>
  </w:style>
  <w:style w:type="paragraph" w:styleId="afc">
    <w:name w:val="annotation text"/>
    <w:basedOn w:val="a"/>
    <w:link w:val="afd"/>
    <w:uiPriority w:val="99"/>
    <w:semiHidden/>
    <w:unhideWhenUsed/>
    <w:rsid w:val="00CC46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d">
    <w:name w:val="Текст примечания Знак"/>
    <w:link w:val="afc"/>
    <w:uiPriority w:val="99"/>
    <w:semiHidden/>
    <w:rsid w:val="00CC464F"/>
    <w:rPr>
      <w:rFonts w:eastAsia="Times New Roman"/>
      <w:lang w:eastAsia="en-US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C464F"/>
    <w:rPr>
      <w:b/>
      <w:bCs/>
    </w:rPr>
  </w:style>
  <w:style w:type="character" w:customStyle="1" w:styleId="aff">
    <w:name w:val="Тема примечания Знак"/>
    <w:link w:val="afe"/>
    <w:uiPriority w:val="99"/>
    <w:semiHidden/>
    <w:rsid w:val="00CC464F"/>
    <w:rPr>
      <w:rFonts w:eastAsia="Times New Roman"/>
      <w:b/>
      <w:bCs/>
      <w:lang w:eastAsia="en-US"/>
    </w:rPr>
  </w:style>
  <w:style w:type="character" w:styleId="aff0">
    <w:name w:val="annotation reference"/>
    <w:uiPriority w:val="99"/>
    <w:semiHidden/>
    <w:unhideWhenUsed/>
    <w:rsid w:val="00CC464F"/>
    <w:rPr>
      <w:sz w:val="16"/>
      <w:szCs w:val="16"/>
    </w:rPr>
  </w:style>
  <w:style w:type="character" w:customStyle="1" w:styleId="CenturySchoolbook">
    <w:name w:val="Основной текст + Century Schoolbook"/>
    <w:aliases w:val="17,5 pt,Полужирный,Курсив"/>
    <w:rsid w:val="00CC464F"/>
    <w:rPr>
      <w:rFonts w:ascii="Century Schoolbook" w:eastAsia="Century Schoolbook" w:hAnsi="Century Schoolbook" w:cs="Century Schoolbook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35"/>
      <w:szCs w:val="35"/>
      <w:u w:val="none"/>
      <w:effect w:val="none"/>
      <w:shd w:val="clear" w:color="auto" w:fill="FFFFFF"/>
      <w:lang w:val="ru-RU"/>
    </w:rPr>
  </w:style>
  <w:style w:type="character" w:styleId="aff1">
    <w:name w:val="Strong"/>
    <w:uiPriority w:val="22"/>
    <w:qFormat/>
    <w:locked/>
    <w:rsid w:val="00CC464F"/>
    <w:rPr>
      <w:b/>
      <w:bCs/>
    </w:rPr>
  </w:style>
  <w:style w:type="character" w:customStyle="1" w:styleId="pa46e5ccc">
    <w:name w:val="pa46e5ccc"/>
    <w:rsid w:val="00CC464F"/>
  </w:style>
  <w:style w:type="character" w:customStyle="1" w:styleId="iac27149d">
    <w:name w:val="iac27149d"/>
    <w:rsid w:val="00CC464F"/>
  </w:style>
  <w:style w:type="character" w:customStyle="1" w:styleId="A00">
    <w:name w:val="A0"/>
    <w:uiPriority w:val="99"/>
    <w:rsid w:val="00CC464F"/>
    <w:rPr>
      <w:color w:val="000000"/>
      <w:sz w:val="22"/>
      <w:szCs w:val="22"/>
    </w:rPr>
  </w:style>
  <w:style w:type="table" w:customStyle="1" w:styleId="112">
    <w:name w:val="Сетка таблицы1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CC464F"/>
    <w:pPr>
      <w:keepNext/>
      <w:keepLines/>
      <w:spacing w:before="320" w:line="240" w:lineRule="auto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Heading9Char">
    <w:name w:val="Heading 9 Char"/>
    <w:link w:val="91"/>
    <w:uiPriority w:val="9"/>
    <w:rsid w:val="00CC464F"/>
    <w:rPr>
      <w:rFonts w:ascii="Arial" w:eastAsia="Arial" w:hAnsi="Arial" w:cs="Arial"/>
      <w:i/>
      <w:iCs/>
      <w:sz w:val="21"/>
      <w:szCs w:val="21"/>
    </w:rPr>
  </w:style>
  <w:style w:type="character" w:customStyle="1" w:styleId="FontStyle116">
    <w:name w:val="Font Style116"/>
    <w:uiPriority w:val="99"/>
    <w:rsid w:val="00CC464F"/>
    <w:rPr>
      <w:rFonts w:ascii="Times New Roman" w:hAnsi="Times New Roman" w:cs="Times New Roman"/>
      <w:sz w:val="22"/>
      <w:szCs w:val="22"/>
    </w:rPr>
  </w:style>
  <w:style w:type="paragraph" w:customStyle="1" w:styleId="Style18">
    <w:name w:val="Style18"/>
    <w:basedOn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C464F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table" w:customStyle="1" w:styleId="211">
    <w:name w:val="Сетка таблицы2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Обычный1"/>
    <w:rsid w:val="00CC464F"/>
    <w:pPr>
      <w:spacing w:after="200" w:line="276" w:lineRule="auto"/>
    </w:pPr>
    <w:rPr>
      <w:rFonts w:ascii="Calibri" w:hAnsi="Calibri" w:cs="Calibri"/>
      <w:sz w:val="22"/>
      <w:szCs w:val="22"/>
    </w:rPr>
  </w:style>
  <w:style w:type="table" w:customStyle="1" w:styleId="310">
    <w:name w:val="Сетка таблицы3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5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1"/>
    <w:qFormat/>
    <w:rsid w:val="00CC464F"/>
    <w:rPr>
      <w:rFonts w:eastAsia="Times New Roman"/>
      <w:sz w:val="24"/>
      <w:szCs w:val="24"/>
      <w:lang w:eastAsia="zh-CN"/>
    </w:rPr>
  </w:style>
  <w:style w:type="character" w:customStyle="1" w:styleId="af5">
    <w:name w:val="Обычный (веб) Знак"/>
    <w:aliases w:val="Знак Знак1 Знак,Обычный (Web) Знак,Знак Знак Знак, Знак Знак1 Знак"/>
    <w:link w:val="af4"/>
    <w:uiPriority w:val="99"/>
    <w:locked/>
    <w:rsid w:val="00CC464F"/>
    <w:rPr>
      <w:rFonts w:eastAsia="Times New Roman"/>
      <w:sz w:val="24"/>
      <w:szCs w:val="24"/>
    </w:rPr>
  </w:style>
  <w:style w:type="paragraph" w:styleId="aff2">
    <w:name w:val="Intense Quote"/>
    <w:basedOn w:val="a"/>
    <w:next w:val="a"/>
    <w:link w:val="aff3"/>
    <w:uiPriority w:val="30"/>
    <w:qFormat/>
    <w:rsid w:val="00CC464F"/>
    <w:pPr>
      <w:widowControl w:val="0"/>
      <w:pBdr>
        <w:bottom w:val="single" w:sz="4" w:space="4" w:color="4F81BD"/>
      </w:pBdr>
      <w:spacing w:before="200" w:after="280" w:line="240" w:lineRule="auto"/>
      <w:ind w:left="936" w:right="936"/>
    </w:pPr>
    <w:rPr>
      <w:rFonts w:ascii="Courier New" w:eastAsia="Courier New" w:hAnsi="Courier New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aff3">
    <w:name w:val="Выделенная цитата Знак"/>
    <w:link w:val="aff2"/>
    <w:uiPriority w:val="30"/>
    <w:rsid w:val="00CC464F"/>
    <w:rPr>
      <w:rFonts w:ascii="Courier New" w:eastAsia="Courier New" w:hAnsi="Courier New"/>
      <w:b/>
      <w:bCs/>
      <w:i/>
      <w:iCs/>
      <w:color w:val="4F81BD"/>
    </w:rPr>
  </w:style>
  <w:style w:type="character" w:customStyle="1" w:styleId="25">
    <w:name w:val="Заголовок №2_"/>
    <w:link w:val="26"/>
    <w:rsid w:val="00CC464F"/>
    <w:rPr>
      <w:rFonts w:eastAsia="Times New Roman"/>
      <w:sz w:val="27"/>
      <w:szCs w:val="27"/>
      <w:shd w:val="clear" w:color="auto" w:fill="FFFFFF"/>
    </w:rPr>
  </w:style>
  <w:style w:type="paragraph" w:customStyle="1" w:styleId="26">
    <w:name w:val="Заголовок №2"/>
    <w:basedOn w:val="a"/>
    <w:link w:val="25"/>
    <w:rsid w:val="00CC464F"/>
    <w:pPr>
      <w:shd w:val="clear" w:color="auto" w:fill="FFFFFF"/>
      <w:spacing w:before="660" w:after="480" w:line="0" w:lineRule="atLeast"/>
      <w:jc w:val="center"/>
      <w:outlineLvl w:val="1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FontStyle63">
    <w:name w:val="Font Style63"/>
    <w:uiPriority w:val="99"/>
    <w:rsid w:val="00CC464F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9">
    <w:name w:val="Неразрешенное упоминание1"/>
    <w:uiPriority w:val="99"/>
    <w:semiHidden/>
    <w:unhideWhenUsed/>
    <w:rsid w:val="00CC464F"/>
    <w:rPr>
      <w:color w:val="605E5C"/>
      <w:shd w:val="clear" w:color="auto" w:fill="E1DFDD"/>
    </w:rPr>
  </w:style>
  <w:style w:type="character" w:customStyle="1" w:styleId="aff4">
    <w:name w:val="Подпись к картинке_"/>
    <w:link w:val="aff5"/>
    <w:rsid w:val="00CC464F"/>
    <w:rPr>
      <w:rFonts w:eastAsia="Times New Roman"/>
      <w:w w:val="66"/>
      <w:sz w:val="18"/>
      <w:szCs w:val="18"/>
      <w:shd w:val="clear" w:color="auto" w:fill="FFFFFF"/>
    </w:rPr>
  </w:style>
  <w:style w:type="paragraph" w:customStyle="1" w:styleId="aff5">
    <w:name w:val="Подпись к картинке"/>
    <w:basedOn w:val="a"/>
    <w:link w:val="aff4"/>
    <w:rsid w:val="00CC464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w w:val="66"/>
      <w:sz w:val="18"/>
      <w:szCs w:val="18"/>
      <w:lang w:eastAsia="ru-RU"/>
    </w:rPr>
  </w:style>
  <w:style w:type="paragraph" w:customStyle="1" w:styleId="Style19">
    <w:name w:val="Style19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0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CC464F"/>
  </w:style>
  <w:style w:type="character" w:customStyle="1" w:styleId="FontStyle36">
    <w:name w:val="Font Style36"/>
    <w:uiPriority w:val="99"/>
    <w:rsid w:val="00CC464F"/>
    <w:rPr>
      <w:rFonts w:ascii="Times New Roman" w:hAnsi="Times New Roman" w:cs="Times New Roman"/>
      <w:sz w:val="28"/>
      <w:szCs w:val="28"/>
    </w:rPr>
  </w:style>
  <w:style w:type="paragraph" w:customStyle="1" w:styleId="s1">
    <w:name w:val="s_1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3">
    <w:name w:val="Основной текст3"/>
    <w:basedOn w:val="a"/>
    <w:rsid w:val="00CC464F"/>
    <w:pPr>
      <w:shd w:val="clear" w:color="auto" w:fill="FFFFFF"/>
      <w:spacing w:after="0" w:line="322" w:lineRule="exact"/>
    </w:pPr>
    <w:rPr>
      <w:sz w:val="26"/>
      <w:szCs w:val="26"/>
      <w:lang w:eastAsia="ru-RU"/>
    </w:rPr>
  </w:style>
  <w:style w:type="character" w:customStyle="1" w:styleId="FontStyle81">
    <w:name w:val="Font Style81"/>
    <w:rsid w:val="00CC464F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rsid w:val="00CC464F"/>
    <w:pPr>
      <w:widowControl w:val="0"/>
      <w:autoSpaceDE w:val="0"/>
      <w:autoSpaceDN w:val="0"/>
      <w:adjustRightInd w:val="0"/>
      <w:spacing w:after="0" w:line="283" w:lineRule="exact"/>
      <w:ind w:firstLine="408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paragraph" w:customStyle="1" w:styleId="Style26">
    <w:name w:val="Style26"/>
    <w:basedOn w:val="a"/>
    <w:rsid w:val="00CC464F"/>
    <w:pPr>
      <w:widowControl w:val="0"/>
      <w:autoSpaceDE w:val="0"/>
      <w:autoSpaceDN w:val="0"/>
      <w:adjustRightInd w:val="0"/>
      <w:spacing w:after="0" w:line="278" w:lineRule="exact"/>
      <w:ind w:firstLine="379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numbering" w:customStyle="1" w:styleId="113">
    <w:name w:val="Нет списка11"/>
    <w:next w:val="a2"/>
    <w:uiPriority w:val="99"/>
    <w:semiHidden/>
    <w:unhideWhenUsed/>
    <w:rsid w:val="00CC464F"/>
  </w:style>
  <w:style w:type="table" w:customStyle="1" w:styleId="71">
    <w:name w:val="Сетка таблицы7"/>
    <w:basedOn w:val="a1"/>
    <w:next w:val="aa"/>
    <w:uiPriority w:val="39"/>
    <w:rsid w:val="00CC464F"/>
    <w:rPr>
      <w:rFonts w:ascii="Calibri" w:eastAsia="Times New Roman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tejustify">
    <w:name w:val="rtejustify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CC464F"/>
  </w:style>
  <w:style w:type="character" w:customStyle="1" w:styleId="CharAttribute0">
    <w:name w:val="CharAttribute0"/>
    <w:rsid w:val="00CC464F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CC464F"/>
    <w:rPr>
      <w:rFonts w:eastAsia="№Е"/>
    </w:rPr>
  </w:style>
  <w:style w:type="character" w:customStyle="1" w:styleId="CharAttribute275">
    <w:name w:val="CharAttribute275"/>
    <w:rsid w:val="00CC464F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CC464F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CC464F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CC464F"/>
    <w:rPr>
      <w:rFonts w:ascii="Times New Roman" w:eastAsia="Times New Roman"/>
      <w:sz w:val="28"/>
    </w:rPr>
  </w:style>
  <w:style w:type="character" w:customStyle="1" w:styleId="CharAttribute301">
    <w:name w:val="CharAttribute301"/>
    <w:rsid w:val="00CC464F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CC464F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CC464F"/>
    <w:rPr>
      <w:rFonts w:ascii="Times New Roman" w:eastAsia="Times New Roman"/>
      <w:sz w:val="28"/>
    </w:rPr>
  </w:style>
  <w:style w:type="character" w:customStyle="1" w:styleId="CharAttribute305">
    <w:name w:val="CharAttribute305"/>
    <w:rsid w:val="00CC464F"/>
    <w:rPr>
      <w:rFonts w:ascii="Times New Roman" w:eastAsia="Times New Roman"/>
      <w:sz w:val="28"/>
    </w:rPr>
  </w:style>
  <w:style w:type="character" w:customStyle="1" w:styleId="CharAttribute8">
    <w:name w:val="CharAttribute8"/>
    <w:rsid w:val="00CC464F"/>
    <w:rPr>
      <w:rFonts w:ascii="Times New Roman" w:eastAsia="Times New Roman"/>
      <w:sz w:val="28"/>
    </w:rPr>
  </w:style>
  <w:style w:type="paragraph" w:customStyle="1" w:styleId="1a">
    <w:name w:val="Обычный (веб)1"/>
    <w:basedOn w:val="a"/>
    <w:rsid w:val="00CC464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CC464F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CC464F"/>
    <w:pPr>
      <w:ind w:left="1080"/>
      <w:jc w:val="both"/>
    </w:pPr>
    <w:rPr>
      <w:rFonts w:eastAsia="№Е"/>
    </w:rPr>
  </w:style>
  <w:style w:type="character" w:customStyle="1" w:styleId="95">
    <w:name w:val="Основной текст (9)5"/>
    <w:rsid w:val="00CC464F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f6">
    <w:name w:val="Буллит"/>
    <w:basedOn w:val="a"/>
    <w:link w:val="aff7"/>
    <w:rsid w:val="00CC464F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ff7">
    <w:name w:val="Буллит Знак"/>
    <w:link w:val="aff6"/>
    <w:rsid w:val="00CC464F"/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1b">
    <w:name w:val="Подзаголовок1"/>
    <w:basedOn w:val="a"/>
    <w:next w:val="a"/>
    <w:qFormat/>
    <w:rsid w:val="00CC464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f8">
    <w:name w:val="Подзаголовок Знак"/>
    <w:link w:val="aff9"/>
    <w:rsid w:val="00CC464F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CharAttribute3">
    <w:name w:val="CharAttribute3"/>
    <w:rsid w:val="00CC464F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CC464F"/>
    <w:pPr>
      <w:jc w:val="both"/>
    </w:pPr>
    <w:rPr>
      <w:rFonts w:eastAsia="№Е"/>
    </w:rPr>
  </w:style>
  <w:style w:type="character" w:customStyle="1" w:styleId="CharAttribute485">
    <w:name w:val="CharAttribute485"/>
    <w:uiPriority w:val="99"/>
    <w:rsid w:val="00CC464F"/>
    <w:rPr>
      <w:rFonts w:ascii="Times New Roman" w:eastAsia="Times New Roman"/>
      <w:i/>
      <w:sz w:val="22"/>
    </w:rPr>
  </w:style>
  <w:style w:type="character" w:customStyle="1" w:styleId="affa">
    <w:name w:val="Символ сноски"/>
    <w:rsid w:val="00CC464F"/>
    <w:rPr>
      <w:vertAlign w:val="superscript"/>
    </w:rPr>
  </w:style>
  <w:style w:type="character" w:customStyle="1" w:styleId="34">
    <w:name w:val="Знак сноски3"/>
    <w:rsid w:val="00CC464F"/>
    <w:rPr>
      <w:vertAlign w:val="superscript"/>
    </w:rPr>
  </w:style>
  <w:style w:type="character" w:customStyle="1" w:styleId="s6">
    <w:name w:val="s6"/>
    <w:rsid w:val="00CC464F"/>
  </w:style>
  <w:style w:type="character" w:customStyle="1" w:styleId="s16">
    <w:name w:val="s16"/>
    <w:rsid w:val="00CC464F"/>
  </w:style>
  <w:style w:type="paragraph" w:customStyle="1" w:styleId="s27">
    <w:name w:val="s27"/>
    <w:basedOn w:val="a"/>
    <w:rsid w:val="00CC464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CC464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CC464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7">
    <w:name w:val="Абзац списка2"/>
    <w:basedOn w:val="a"/>
    <w:rsid w:val="00CC464F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14">
    <w:name w:val="Заголовок 11"/>
    <w:basedOn w:val="a"/>
    <w:next w:val="a"/>
    <w:uiPriority w:val="99"/>
    <w:qFormat/>
    <w:rsid w:val="00CC464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numbering" w:customStyle="1" w:styleId="1111">
    <w:name w:val="Нет списка111"/>
    <w:next w:val="a2"/>
    <w:uiPriority w:val="99"/>
    <w:semiHidden/>
    <w:unhideWhenUsed/>
    <w:rsid w:val="00CC464F"/>
  </w:style>
  <w:style w:type="character" w:customStyle="1" w:styleId="affb">
    <w:name w:val="Цветовое выделение"/>
    <w:uiPriority w:val="99"/>
    <w:rsid w:val="00CC464F"/>
    <w:rPr>
      <w:b/>
      <w:color w:val="26282F"/>
    </w:rPr>
  </w:style>
  <w:style w:type="character" w:customStyle="1" w:styleId="affc">
    <w:name w:val="Гипертекстовая ссылка"/>
    <w:uiPriority w:val="99"/>
    <w:rsid w:val="00CC464F"/>
    <w:rPr>
      <w:rFonts w:cs="Times New Roman"/>
      <w:b w:val="0"/>
      <w:color w:val="106BBE"/>
    </w:rPr>
  </w:style>
  <w:style w:type="paragraph" w:customStyle="1" w:styleId="affd">
    <w:name w:val="Нормальный (таблица)"/>
    <w:basedOn w:val="a"/>
    <w:next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ffe">
    <w:name w:val="Таблицы (моноширинный)"/>
    <w:basedOn w:val="a"/>
    <w:next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">
    <w:name w:val="Прижатый влево"/>
    <w:basedOn w:val="a"/>
    <w:next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fff0">
    <w:name w:val="Цветовое выделение для Текст"/>
    <w:uiPriority w:val="99"/>
    <w:rsid w:val="00CC464F"/>
    <w:rPr>
      <w:rFonts w:ascii="Times New Roman CYR" w:hAnsi="Times New Roman CYR"/>
    </w:rPr>
  </w:style>
  <w:style w:type="table" w:customStyle="1" w:styleId="130">
    <w:name w:val="Сетка таблицы13"/>
    <w:basedOn w:val="a1"/>
    <w:next w:val="aa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C464F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6">
    <w:name w:val="c16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rsid w:val="00CC464F"/>
  </w:style>
  <w:style w:type="character" w:customStyle="1" w:styleId="Default0">
    <w:name w:val="Default Знак"/>
    <w:link w:val="Default"/>
    <w:locked/>
    <w:rsid w:val="00CC464F"/>
    <w:rPr>
      <w:rFonts w:ascii="Calibri" w:hAnsi="Calibri"/>
      <w:color w:val="000000"/>
      <w:sz w:val="24"/>
      <w:szCs w:val="24"/>
      <w:lang w:eastAsia="en-US"/>
    </w:rPr>
  </w:style>
  <w:style w:type="paragraph" w:customStyle="1" w:styleId="ConsPlusTitlePage">
    <w:name w:val="ConsPlusTitlePage"/>
    <w:rsid w:val="00CC464F"/>
    <w:pPr>
      <w:widowControl w:val="0"/>
      <w:autoSpaceDE w:val="0"/>
      <w:autoSpaceDN w:val="0"/>
    </w:pPr>
    <w:rPr>
      <w:rFonts w:ascii="Tahoma" w:eastAsia="Times New Roman" w:hAnsi="Tahoma" w:cs="Tahoma"/>
      <w:szCs w:val="22"/>
    </w:rPr>
  </w:style>
  <w:style w:type="character" w:customStyle="1" w:styleId="28">
    <w:name w:val="Основной текст (2)"/>
    <w:rsid w:val="00CC464F"/>
    <w:rPr>
      <w:rFonts w:ascii="Times New Roman" w:hAnsi="Times New Roman" w:cs="Times New Roman"/>
      <w:sz w:val="26"/>
      <w:szCs w:val="26"/>
      <w:u w:val="none"/>
    </w:rPr>
  </w:style>
  <w:style w:type="table" w:customStyle="1" w:styleId="81">
    <w:name w:val="Сетка таблицы8"/>
    <w:basedOn w:val="a1"/>
    <w:next w:val="aa"/>
    <w:uiPriority w:val="59"/>
    <w:rsid w:val="00CC464F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9">
    <w:name w:val="Неразрешенное упоминание2"/>
    <w:uiPriority w:val="99"/>
    <w:semiHidden/>
    <w:unhideWhenUsed/>
    <w:rsid w:val="00CC464F"/>
    <w:rPr>
      <w:color w:val="605E5C"/>
      <w:shd w:val="clear" w:color="auto" w:fill="E1DFDD"/>
    </w:rPr>
  </w:style>
  <w:style w:type="character" w:customStyle="1" w:styleId="c6">
    <w:name w:val="c6"/>
    <w:rsid w:val="00CC464F"/>
  </w:style>
  <w:style w:type="character" w:customStyle="1" w:styleId="c11">
    <w:name w:val="c11"/>
    <w:rsid w:val="00CC464F"/>
  </w:style>
  <w:style w:type="character" w:customStyle="1" w:styleId="c28">
    <w:name w:val="c28"/>
    <w:rsid w:val="00CC464F"/>
  </w:style>
  <w:style w:type="character" w:customStyle="1" w:styleId="c33">
    <w:name w:val="c33"/>
    <w:rsid w:val="00CC464F"/>
  </w:style>
  <w:style w:type="character" w:customStyle="1" w:styleId="c34">
    <w:name w:val="c34"/>
    <w:rsid w:val="00CC464F"/>
  </w:style>
  <w:style w:type="character" w:customStyle="1" w:styleId="40">
    <w:name w:val="Заголовок 4 Знак"/>
    <w:link w:val="4"/>
    <w:rsid w:val="00CC464F"/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customStyle="1" w:styleId="p2">
    <w:name w:val="p2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rsid w:val="00CC464F"/>
    <w:rPr>
      <w:rFonts w:cs="Times New Roman"/>
    </w:rPr>
  </w:style>
  <w:style w:type="character" w:customStyle="1" w:styleId="s5">
    <w:name w:val="s5"/>
    <w:rsid w:val="00CC464F"/>
    <w:rPr>
      <w:rFonts w:cs="Times New Roman"/>
    </w:rPr>
  </w:style>
  <w:style w:type="character" w:customStyle="1" w:styleId="s7">
    <w:name w:val="s7"/>
    <w:rsid w:val="00CC464F"/>
    <w:rPr>
      <w:rFonts w:cs="Times New Roman"/>
    </w:rPr>
  </w:style>
  <w:style w:type="character" w:customStyle="1" w:styleId="s11">
    <w:name w:val="s1"/>
    <w:rsid w:val="00CC464F"/>
    <w:rPr>
      <w:rFonts w:cs="Times New Roman"/>
    </w:rPr>
  </w:style>
  <w:style w:type="character" w:customStyle="1" w:styleId="s8">
    <w:name w:val="s8"/>
    <w:rsid w:val="00CC464F"/>
    <w:rPr>
      <w:rFonts w:cs="Times New Roman"/>
    </w:rPr>
  </w:style>
  <w:style w:type="paragraph" w:customStyle="1" w:styleId="p3">
    <w:name w:val="p3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rsid w:val="00CC464F"/>
    <w:rPr>
      <w:rFonts w:cs="Times New Roman"/>
    </w:rPr>
  </w:style>
  <w:style w:type="character" w:customStyle="1" w:styleId="s100">
    <w:name w:val="s10"/>
    <w:rsid w:val="00CC464F"/>
    <w:rPr>
      <w:rFonts w:cs="Times New Roman"/>
    </w:rPr>
  </w:style>
  <w:style w:type="table" w:customStyle="1" w:styleId="92">
    <w:name w:val="Сетка таблицы9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4">
    <w:name w:val="s4"/>
    <w:rsid w:val="00CC464F"/>
  </w:style>
  <w:style w:type="paragraph" w:customStyle="1" w:styleId="p6">
    <w:name w:val="p6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rsid w:val="00CC464F"/>
  </w:style>
  <w:style w:type="character" w:customStyle="1" w:styleId="s12">
    <w:name w:val="s12"/>
    <w:rsid w:val="00CC464F"/>
  </w:style>
  <w:style w:type="character" w:customStyle="1" w:styleId="s14">
    <w:name w:val="s14"/>
    <w:rsid w:val="00CC464F"/>
  </w:style>
  <w:style w:type="character" w:customStyle="1" w:styleId="s15">
    <w:name w:val="s15"/>
    <w:rsid w:val="00CC464F"/>
  </w:style>
  <w:style w:type="character" w:customStyle="1" w:styleId="UnresolvedMention">
    <w:name w:val="Unresolved Mention"/>
    <w:uiPriority w:val="99"/>
    <w:semiHidden/>
    <w:unhideWhenUsed/>
    <w:rsid w:val="00CC464F"/>
    <w:rPr>
      <w:color w:val="605E5C"/>
      <w:shd w:val="clear" w:color="auto" w:fill="E1DFDD"/>
    </w:rPr>
  </w:style>
  <w:style w:type="paragraph" w:customStyle="1" w:styleId="Style2">
    <w:name w:val="Style2"/>
    <w:basedOn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5">
    <w:name w:val="Font Style65"/>
    <w:uiPriority w:val="99"/>
    <w:rsid w:val="00CC464F"/>
    <w:rPr>
      <w:rFonts w:ascii="Times New Roman" w:hAnsi="Times New Roman" w:cs="Times New Roman"/>
      <w:b/>
      <w:bCs/>
      <w:sz w:val="22"/>
      <w:szCs w:val="22"/>
    </w:rPr>
  </w:style>
  <w:style w:type="paragraph" w:styleId="2a">
    <w:name w:val="Body Text 2"/>
    <w:basedOn w:val="a"/>
    <w:link w:val="2b"/>
    <w:unhideWhenUsed/>
    <w:rsid w:val="00CC464F"/>
    <w:pPr>
      <w:spacing w:after="120" w:line="480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character" w:customStyle="1" w:styleId="2b">
    <w:name w:val="Основной текст 2 Знак"/>
    <w:link w:val="2a"/>
    <w:rsid w:val="00CC464F"/>
    <w:rPr>
      <w:rFonts w:eastAsia="Times New Roman"/>
      <w:sz w:val="23"/>
    </w:rPr>
  </w:style>
  <w:style w:type="paragraph" w:styleId="afff1">
    <w:name w:val="Body Text Indent"/>
    <w:basedOn w:val="a"/>
    <w:link w:val="afff2"/>
    <w:semiHidden/>
    <w:unhideWhenUsed/>
    <w:rsid w:val="00CC464F"/>
    <w:pPr>
      <w:spacing w:after="0" w:line="360" w:lineRule="auto"/>
      <w:ind w:firstLine="540"/>
      <w:jc w:val="both"/>
    </w:pPr>
    <w:rPr>
      <w:rFonts w:ascii="SL_Times New Roman" w:eastAsia="Times New Roman" w:hAnsi="SL_Times New Roman" w:cs="Times New Roman"/>
      <w:sz w:val="32"/>
      <w:szCs w:val="20"/>
      <w:lang w:val="tt-RU" w:eastAsia="ru-RU"/>
    </w:rPr>
  </w:style>
  <w:style w:type="character" w:customStyle="1" w:styleId="afff2">
    <w:name w:val="Основной текст с отступом Знак"/>
    <w:link w:val="afff1"/>
    <w:semiHidden/>
    <w:rsid w:val="00CC464F"/>
    <w:rPr>
      <w:rFonts w:ascii="SL_Times New Roman" w:eastAsia="Times New Roman" w:hAnsi="SL_Times New Roman"/>
      <w:sz w:val="32"/>
      <w:lang w:val="tt-RU"/>
    </w:rPr>
  </w:style>
  <w:style w:type="paragraph" w:styleId="35">
    <w:name w:val="Body Text 3"/>
    <w:basedOn w:val="a"/>
    <w:link w:val="36"/>
    <w:semiHidden/>
    <w:unhideWhenUsed/>
    <w:rsid w:val="00CC464F"/>
    <w:pPr>
      <w:spacing w:after="120" w:line="24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36">
    <w:name w:val="Основной текст 3 Знак"/>
    <w:link w:val="35"/>
    <w:semiHidden/>
    <w:rsid w:val="00CC464F"/>
    <w:rPr>
      <w:rFonts w:eastAsia="Times New Roman"/>
      <w:sz w:val="16"/>
    </w:rPr>
  </w:style>
  <w:style w:type="paragraph" w:customStyle="1" w:styleId="Style3">
    <w:name w:val="Style3"/>
    <w:basedOn w:val="a"/>
    <w:rsid w:val="00CC464F"/>
    <w:pPr>
      <w:widowControl w:val="0"/>
      <w:autoSpaceDE w:val="0"/>
      <w:autoSpaceDN w:val="0"/>
      <w:adjustRightInd w:val="0"/>
      <w:spacing w:after="0" w:line="41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CC464F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CC464F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0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2" w:lineRule="exact"/>
      <w:ind w:firstLine="4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uiPriority w:val="99"/>
    <w:rsid w:val="00CC464F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2">
    <w:name w:val="Font Style62"/>
    <w:uiPriority w:val="99"/>
    <w:rsid w:val="00CC464F"/>
    <w:rPr>
      <w:rFonts w:ascii="Times New Roman" w:hAnsi="Times New Roman" w:cs="Times New Roman" w:hint="default"/>
      <w:sz w:val="22"/>
      <w:szCs w:val="22"/>
    </w:rPr>
  </w:style>
  <w:style w:type="character" w:customStyle="1" w:styleId="FontStyle64">
    <w:name w:val="Font Style64"/>
    <w:uiPriority w:val="99"/>
    <w:rsid w:val="00CC464F"/>
    <w:rPr>
      <w:rFonts w:ascii="Times New Roman" w:hAnsi="Times New Roman" w:cs="Times New Roman" w:hint="default"/>
      <w:b/>
      <w:bCs/>
      <w:sz w:val="22"/>
      <w:szCs w:val="22"/>
    </w:rPr>
  </w:style>
  <w:style w:type="character" w:styleId="afff3">
    <w:name w:val="line number"/>
    <w:uiPriority w:val="99"/>
    <w:semiHidden/>
    <w:unhideWhenUsed/>
    <w:rsid w:val="00CC464F"/>
  </w:style>
  <w:style w:type="paragraph" w:customStyle="1" w:styleId="New">
    <w:name w:val="Оглавление_New"/>
    <w:basedOn w:val="2c"/>
    <w:link w:val="New0"/>
    <w:autoRedefine/>
    <w:qFormat/>
    <w:rsid w:val="00CC464F"/>
    <w:pPr>
      <w:tabs>
        <w:tab w:val="right" w:leader="dot" w:pos="9345"/>
        <w:tab w:val="right" w:leader="dot" w:pos="10195"/>
      </w:tabs>
      <w:spacing w:after="0" w:line="240" w:lineRule="auto"/>
      <w:jc w:val="center"/>
    </w:pPr>
    <w:rPr>
      <w:rFonts w:ascii="Times New Roman" w:hAnsi="Times New Roman" w:cs="Times New Roman"/>
      <w:b/>
      <w:noProof/>
      <w:sz w:val="24"/>
      <w:lang w:bidi="hi-IN"/>
    </w:rPr>
  </w:style>
  <w:style w:type="character" w:customStyle="1" w:styleId="New0">
    <w:name w:val="Оглавление_New Знак"/>
    <w:link w:val="New"/>
    <w:rsid w:val="00CC464F"/>
    <w:rPr>
      <w:b/>
      <w:noProof/>
      <w:sz w:val="24"/>
      <w:szCs w:val="22"/>
      <w:lang w:eastAsia="en-US" w:bidi="hi-IN"/>
    </w:rPr>
  </w:style>
  <w:style w:type="paragraph" w:customStyle="1" w:styleId="212">
    <w:name w:val="Оглавление 21"/>
    <w:basedOn w:val="a"/>
    <w:next w:val="a"/>
    <w:autoRedefine/>
    <w:uiPriority w:val="39"/>
    <w:semiHidden/>
    <w:unhideWhenUsed/>
    <w:rsid w:val="00CC464F"/>
    <w:pPr>
      <w:spacing w:after="100" w:line="360" w:lineRule="auto"/>
      <w:ind w:left="220"/>
    </w:pPr>
    <w:rPr>
      <w:rFonts w:eastAsia="Times New Roman" w:cs="Times New Roman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CC464F"/>
  </w:style>
  <w:style w:type="character" w:customStyle="1" w:styleId="3New0">
    <w:name w:val="Заголовок 3New Знак"/>
    <w:link w:val="3New"/>
    <w:uiPriority w:val="99"/>
    <w:rsid w:val="00CC464F"/>
    <w:rPr>
      <w:rFonts w:ascii="Cambria" w:eastAsia="Times New Roman" w:hAnsi="Cambria"/>
      <w:color w:val="243F60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CC46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CC464F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NEw">
    <w:name w:val="Заголовок 2NEw"/>
    <w:basedOn w:val="2"/>
    <w:link w:val="2NEw0"/>
    <w:autoRedefine/>
    <w:uiPriority w:val="99"/>
    <w:qFormat/>
    <w:rsid w:val="00CC464F"/>
  </w:style>
  <w:style w:type="character" w:customStyle="1" w:styleId="2NEw0">
    <w:name w:val="Заголовок 2NEw Знак"/>
    <w:link w:val="2NEw"/>
    <w:uiPriority w:val="99"/>
    <w:rsid w:val="00CC464F"/>
    <w:rPr>
      <w:rFonts w:ascii="Cambria" w:eastAsia="Times New Roman" w:hAnsi="Cambria"/>
      <w:color w:val="365F91"/>
      <w:sz w:val="26"/>
      <w:szCs w:val="26"/>
    </w:rPr>
  </w:style>
  <w:style w:type="paragraph" w:customStyle="1" w:styleId="510">
    <w:name w:val="Оглавление 51"/>
    <w:basedOn w:val="a"/>
    <w:next w:val="a"/>
    <w:autoRedefine/>
    <w:uiPriority w:val="39"/>
    <w:semiHidden/>
    <w:unhideWhenUsed/>
    <w:rsid w:val="00CC464F"/>
    <w:pPr>
      <w:spacing w:after="100" w:line="360" w:lineRule="auto"/>
      <w:ind w:left="880"/>
    </w:pPr>
    <w:rPr>
      <w:rFonts w:eastAsia="Times New Roman" w:cs="Times New Roman"/>
      <w:lang w:eastAsia="ru-RU"/>
    </w:rPr>
  </w:style>
  <w:style w:type="paragraph" w:customStyle="1" w:styleId="Style1">
    <w:name w:val="Style1"/>
    <w:basedOn w:val="a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rsid w:val="00CC464F"/>
    <w:rPr>
      <w:rFonts w:ascii="Georgia" w:hAnsi="Georgia" w:cs="Georgia"/>
      <w:sz w:val="18"/>
      <w:szCs w:val="18"/>
    </w:rPr>
  </w:style>
  <w:style w:type="paragraph" w:customStyle="1" w:styleId="1c">
    <w:name w:val="Без интервала1"/>
    <w:rsid w:val="00CC464F"/>
    <w:rPr>
      <w:rFonts w:eastAsia="SimSun" w:cs="Calibri"/>
    </w:rPr>
  </w:style>
  <w:style w:type="character" w:customStyle="1" w:styleId="noprint">
    <w:name w:val="noprint"/>
    <w:rsid w:val="00CC464F"/>
  </w:style>
  <w:style w:type="character" w:customStyle="1" w:styleId="ref-info">
    <w:name w:val="ref-info"/>
    <w:rsid w:val="00CC464F"/>
  </w:style>
  <w:style w:type="character" w:customStyle="1" w:styleId="link-ru">
    <w:name w:val="link-ru"/>
    <w:rsid w:val="00CC464F"/>
  </w:style>
  <w:style w:type="paragraph" w:customStyle="1" w:styleId="1d">
    <w:name w:val="Текст1"/>
    <w:uiPriority w:val="99"/>
    <w:rsid w:val="00CC464F"/>
    <w:pPr>
      <w:widowControl w:val="0"/>
      <w:suppressAutoHyphens/>
      <w:spacing w:line="100" w:lineRule="atLeast"/>
    </w:pPr>
    <w:rPr>
      <w:rFonts w:ascii="Courier New" w:eastAsia="Times New Roman" w:hAnsi="Courier New" w:cs="Courier New"/>
      <w:kern w:val="1"/>
      <w:lang w:eastAsia="ar-SA"/>
    </w:rPr>
  </w:style>
  <w:style w:type="paragraph" w:customStyle="1" w:styleId="p1">
    <w:name w:val="p1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10">
    <w:name w:val="s11"/>
    <w:rsid w:val="00CC464F"/>
  </w:style>
  <w:style w:type="character" w:customStyle="1" w:styleId="pathseparator">
    <w:name w:val="path__separator"/>
    <w:rsid w:val="00CC464F"/>
  </w:style>
  <w:style w:type="character" w:styleId="afff4">
    <w:name w:val="Placeholder Text"/>
    <w:uiPriority w:val="99"/>
    <w:semiHidden/>
    <w:rsid w:val="00CC464F"/>
    <w:rPr>
      <w:color w:val="808080"/>
    </w:rPr>
  </w:style>
  <w:style w:type="character" w:customStyle="1" w:styleId="s9">
    <w:name w:val="s9"/>
    <w:rsid w:val="00CC464F"/>
  </w:style>
  <w:style w:type="paragraph" w:customStyle="1" w:styleId="western">
    <w:name w:val="western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1"/>
    <w:next w:val="aa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C464F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64">
    <w:name w:val="Font Style164"/>
    <w:rsid w:val="00CC464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2">
    <w:name w:val="Font Style212"/>
    <w:rsid w:val="00CC464F"/>
    <w:rPr>
      <w:rFonts w:ascii="Times New Roman" w:hAnsi="Times New Roman" w:cs="Times New Roman"/>
      <w:sz w:val="20"/>
      <w:szCs w:val="20"/>
    </w:rPr>
  </w:style>
  <w:style w:type="numbering" w:customStyle="1" w:styleId="2d">
    <w:name w:val="Нет списка2"/>
    <w:next w:val="a2"/>
    <w:uiPriority w:val="99"/>
    <w:semiHidden/>
    <w:unhideWhenUsed/>
    <w:rsid w:val="00CC464F"/>
  </w:style>
  <w:style w:type="table" w:customStyle="1" w:styleId="140">
    <w:name w:val="Сетка таблицы14"/>
    <w:basedOn w:val="a1"/>
    <w:next w:val="aa"/>
    <w:uiPriority w:val="5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3">
    <w:name w:val="Заголовок 2 Знак1"/>
    <w:semiHidden/>
    <w:rsid w:val="00CC464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11">
    <w:name w:val="Заголовок 3 Знак1"/>
    <w:semiHidden/>
    <w:rsid w:val="00CC464F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511">
    <w:name w:val="Заголовок 5 Знак1"/>
    <w:semiHidden/>
    <w:rsid w:val="00CC464F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10">
    <w:name w:val="Заголовок 6 Знак1"/>
    <w:semiHidden/>
    <w:rsid w:val="00CC464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styleId="afff5">
    <w:name w:val="Hyperlink"/>
    <w:uiPriority w:val="99"/>
    <w:semiHidden/>
    <w:unhideWhenUsed/>
    <w:rsid w:val="00CC464F"/>
    <w:rPr>
      <w:color w:val="0000FF"/>
      <w:u w:val="single"/>
    </w:rPr>
  </w:style>
  <w:style w:type="character" w:styleId="afff6">
    <w:name w:val="FollowedHyperlink"/>
    <w:uiPriority w:val="99"/>
    <w:semiHidden/>
    <w:unhideWhenUsed/>
    <w:rsid w:val="00CC464F"/>
    <w:rPr>
      <w:color w:val="800080"/>
      <w:u w:val="single"/>
    </w:rPr>
  </w:style>
  <w:style w:type="paragraph" w:styleId="aff9">
    <w:name w:val="Subtitle"/>
    <w:basedOn w:val="a"/>
    <w:next w:val="a"/>
    <w:link w:val="aff8"/>
    <w:qFormat/>
    <w:locked/>
    <w:rsid w:val="00CC464F"/>
    <w:pPr>
      <w:spacing w:after="60"/>
      <w:jc w:val="center"/>
      <w:outlineLvl w:val="1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1e">
    <w:name w:val="Подзаголовок Знак1"/>
    <w:rsid w:val="00CC464F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410">
    <w:name w:val="Заголовок 4 Знак1"/>
    <w:semiHidden/>
    <w:rsid w:val="00CC464F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2c">
    <w:name w:val="toc 2"/>
    <w:basedOn w:val="a"/>
    <w:next w:val="a"/>
    <w:autoRedefine/>
    <w:locked/>
    <w:rsid w:val="00CC464F"/>
    <w:pPr>
      <w:ind w:left="2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1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802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187802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cs="Times New Roman"/>
      <w:b/>
      <w:bCs/>
      <w:sz w:val="28"/>
      <w:szCs w:val="28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CC464F"/>
    <w:pPr>
      <w:keepNext/>
      <w:spacing w:before="240" w:after="60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CC464F"/>
    <w:pPr>
      <w:keepNext/>
      <w:spacing w:before="240" w:after="60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CC464F"/>
    <w:pPr>
      <w:keepNext/>
      <w:spacing w:before="240" w:after="60"/>
      <w:outlineLvl w:val="3"/>
    </w:pPr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locked/>
    <w:rsid w:val="00CC464F"/>
    <w:pPr>
      <w:spacing w:before="240" w:after="60"/>
      <w:outlineLvl w:val="4"/>
    </w:pPr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CC464F"/>
    <w:pPr>
      <w:spacing w:before="240" w:after="60"/>
      <w:outlineLvl w:val="5"/>
    </w:pPr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CC464F"/>
    <w:pPr>
      <w:keepNext/>
      <w:spacing w:after="0" w:line="240" w:lineRule="auto"/>
      <w:outlineLvl w:val="6"/>
    </w:pPr>
    <w:rPr>
      <w:rFonts w:ascii="SL_Times New Roman" w:eastAsia="PMingLiU" w:hAnsi="SL_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locked/>
    <w:rsid w:val="00CC464F"/>
    <w:pPr>
      <w:keepNext/>
      <w:spacing w:after="0" w:line="360" w:lineRule="auto"/>
      <w:jc w:val="center"/>
      <w:outlineLvl w:val="7"/>
    </w:pPr>
    <w:rPr>
      <w:rFonts w:ascii="SL_Times New Roman" w:eastAsia="PMingLiU" w:hAnsi="SL_Times New Roman" w:cs="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locked/>
    <w:rsid w:val="00CC464F"/>
    <w:pPr>
      <w:keepNext/>
      <w:spacing w:after="0" w:line="360" w:lineRule="auto"/>
      <w:ind w:firstLine="482"/>
      <w:jc w:val="center"/>
      <w:outlineLvl w:val="8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187802"/>
    <w:rPr>
      <w:rFonts w:eastAsia="Times New Roman"/>
      <w:b/>
      <w:bCs/>
      <w:sz w:val="24"/>
      <w:szCs w:val="24"/>
      <w:lang w:eastAsia="ar-SA" w:bidi="ar-SA"/>
    </w:rPr>
  </w:style>
  <w:style w:type="paragraph" w:customStyle="1" w:styleId="a3">
    <w:name w:val="мой"/>
    <w:basedOn w:val="a"/>
    <w:uiPriority w:val="99"/>
    <w:rsid w:val="00385F75"/>
  </w:style>
  <w:style w:type="paragraph" w:customStyle="1" w:styleId="11">
    <w:name w:val="Абзац списка1"/>
    <w:aliases w:val="литература"/>
    <w:basedOn w:val="a"/>
    <w:uiPriority w:val="99"/>
    <w:qFormat/>
    <w:rsid w:val="00187802"/>
    <w:pPr>
      <w:spacing w:after="0" w:line="240" w:lineRule="auto"/>
      <w:ind w:left="720"/>
    </w:pPr>
    <w:rPr>
      <w:rFonts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7802"/>
  </w:style>
  <w:style w:type="paragraph" w:customStyle="1" w:styleId="110">
    <w:name w:val="Абзац списка11"/>
    <w:basedOn w:val="a"/>
    <w:uiPriority w:val="99"/>
    <w:rsid w:val="00187802"/>
    <w:pPr>
      <w:suppressAutoHyphens/>
      <w:ind w:left="720"/>
    </w:pPr>
    <w:rPr>
      <w:rFonts w:eastAsia="Times New Roman"/>
      <w:lang w:eastAsia="zh-CN"/>
    </w:rPr>
  </w:style>
  <w:style w:type="paragraph" w:styleId="a4">
    <w:name w:val="List Paragraph"/>
    <w:basedOn w:val="a"/>
    <w:link w:val="a5"/>
    <w:uiPriority w:val="1"/>
    <w:qFormat/>
    <w:rsid w:val="00187802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6">
    <w:name w:val="Title"/>
    <w:basedOn w:val="a"/>
    <w:next w:val="a"/>
    <w:link w:val="a7"/>
    <w:qFormat/>
    <w:rsid w:val="00187802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7">
    <w:name w:val="Название Знак"/>
    <w:link w:val="a6"/>
    <w:locked/>
    <w:rsid w:val="00187802"/>
    <w:rPr>
      <w:rFonts w:ascii="Cambria" w:hAnsi="Cambria" w:cs="Cambria"/>
      <w:b/>
      <w:bCs/>
      <w:kern w:val="28"/>
      <w:sz w:val="32"/>
      <w:szCs w:val="32"/>
      <w:lang w:eastAsia="ru-RU"/>
    </w:rPr>
  </w:style>
  <w:style w:type="paragraph" w:styleId="21">
    <w:name w:val="Body Text Indent 2"/>
    <w:basedOn w:val="a"/>
    <w:link w:val="22"/>
    <w:rsid w:val="0018780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link w:val="21"/>
    <w:locked/>
    <w:rsid w:val="00187802"/>
    <w:rPr>
      <w:rFonts w:eastAsia="Times New Roman"/>
      <w:sz w:val="24"/>
      <w:szCs w:val="24"/>
      <w:lang w:eastAsia="ru-RU"/>
    </w:rPr>
  </w:style>
  <w:style w:type="paragraph" w:customStyle="1" w:styleId="Default">
    <w:name w:val="Default"/>
    <w:link w:val="Default0"/>
    <w:rsid w:val="00187802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eastAsia="en-US"/>
    </w:rPr>
  </w:style>
  <w:style w:type="paragraph" w:styleId="a8">
    <w:name w:val="No Spacing"/>
    <w:link w:val="a9"/>
    <w:uiPriority w:val="1"/>
    <w:qFormat/>
    <w:rsid w:val="00187802"/>
    <w:rPr>
      <w:rFonts w:ascii="Calibri" w:hAnsi="Calibri" w:cs="Calibri"/>
      <w:sz w:val="22"/>
      <w:szCs w:val="22"/>
    </w:rPr>
  </w:style>
  <w:style w:type="character" w:customStyle="1" w:styleId="a9">
    <w:name w:val="Без интервала Знак"/>
    <w:link w:val="a8"/>
    <w:uiPriority w:val="1"/>
    <w:locked/>
    <w:rsid w:val="00187802"/>
    <w:rPr>
      <w:rFonts w:ascii="Calibri" w:eastAsia="Times New Roman" w:hAnsi="Calibri" w:cs="Calibri"/>
      <w:sz w:val="22"/>
      <w:szCs w:val="22"/>
    </w:rPr>
  </w:style>
  <w:style w:type="character" w:customStyle="1" w:styleId="c20">
    <w:name w:val="c20"/>
    <w:basedOn w:val="a0"/>
    <w:uiPriority w:val="99"/>
    <w:rsid w:val="00187802"/>
  </w:style>
  <w:style w:type="table" w:styleId="aa">
    <w:name w:val="Table Grid"/>
    <w:basedOn w:val="a1"/>
    <w:uiPriority w:val="59"/>
    <w:rsid w:val="00187802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rsid w:val="00187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187802"/>
    <w:rPr>
      <w:rFonts w:ascii="Tahoma" w:eastAsia="Times New Roman" w:hAnsi="Tahoma" w:cs="Tahoma"/>
      <w:sz w:val="16"/>
      <w:szCs w:val="16"/>
    </w:rPr>
  </w:style>
  <w:style w:type="paragraph" w:styleId="ad">
    <w:name w:val="header"/>
    <w:basedOn w:val="a"/>
    <w:link w:val="ae"/>
    <w:rsid w:val="00187802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locked/>
    <w:rsid w:val="00187802"/>
    <w:rPr>
      <w:rFonts w:ascii="Calibri" w:eastAsia="Times New Roman" w:hAnsi="Calibri" w:cs="Calibri"/>
      <w:sz w:val="22"/>
      <w:szCs w:val="22"/>
    </w:rPr>
  </w:style>
  <w:style w:type="paragraph" w:styleId="af">
    <w:name w:val="footer"/>
    <w:basedOn w:val="a"/>
    <w:link w:val="af0"/>
    <w:uiPriority w:val="99"/>
    <w:rsid w:val="0018780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locked/>
    <w:rsid w:val="00187802"/>
    <w:rPr>
      <w:rFonts w:ascii="Calibri" w:eastAsia="Times New Roman" w:hAnsi="Calibri" w:cs="Calibri"/>
      <w:sz w:val="22"/>
      <w:szCs w:val="22"/>
    </w:rPr>
  </w:style>
  <w:style w:type="character" w:customStyle="1" w:styleId="c2">
    <w:name w:val="c2"/>
    <w:rsid w:val="00187802"/>
  </w:style>
  <w:style w:type="paragraph" w:customStyle="1" w:styleId="Standard">
    <w:name w:val="Standard"/>
    <w:uiPriority w:val="99"/>
    <w:rsid w:val="00187802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  <w:lang w:val="tt-RU" w:eastAsia="en-US"/>
    </w:rPr>
  </w:style>
  <w:style w:type="paragraph" w:styleId="af1">
    <w:name w:val="Body Text"/>
    <w:basedOn w:val="a"/>
    <w:link w:val="af2"/>
    <w:qFormat/>
    <w:rsid w:val="00187802"/>
    <w:pPr>
      <w:spacing w:after="120"/>
    </w:pPr>
  </w:style>
  <w:style w:type="character" w:customStyle="1" w:styleId="af2">
    <w:name w:val="Основной текст Знак"/>
    <w:link w:val="af1"/>
    <w:locked/>
    <w:rsid w:val="00187802"/>
    <w:rPr>
      <w:rFonts w:ascii="Calibri" w:eastAsia="Times New Roman" w:hAnsi="Calibri" w:cs="Calibri"/>
      <w:sz w:val="22"/>
      <w:szCs w:val="22"/>
    </w:rPr>
  </w:style>
  <w:style w:type="character" w:styleId="af3">
    <w:name w:val="Emphasis"/>
    <w:uiPriority w:val="20"/>
    <w:qFormat/>
    <w:rsid w:val="00187802"/>
    <w:rPr>
      <w:i/>
      <w:iCs/>
    </w:rPr>
  </w:style>
  <w:style w:type="table" w:customStyle="1" w:styleId="12">
    <w:name w:val="Сетка таблицы1"/>
    <w:uiPriority w:val="99"/>
    <w:rsid w:val="00187802"/>
    <w:rPr>
      <w:rFonts w:ascii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a"/>
    <w:uiPriority w:val="59"/>
    <w:rsid w:val="00394482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Заголовок 21"/>
    <w:basedOn w:val="a"/>
    <w:next w:val="a"/>
    <w:unhideWhenUsed/>
    <w:qFormat/>
    <w:rsid w:val="00CC464F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customStyle="1" w:styleId="31">
    <w:name w:val="Заголовок 31"/>
    <w:basedOn w:val="a"/>
    <w:next w:val="a"/>
    <w:unhideWhenUsed/>
    <w:qFormat/>
    <w:rsid w:val="00CC464F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customStyle="1" w:styleId="41">
    <w:name w:val="Заголовок 41"/>
    <w:basedOn w:val="a"/>
    <w:next w:val="a"/>
    <w:semiHidden/>
    <w:unhideWhenUsed/>
    <w:qFormat/>
    <w:rsid w:val="00CC464F"/>
    <w:pPr>
      <w:keepNext/>
      <w:keepLines/>
      <w:spacing w:before="40" w:after="0" w:line="264" w:lineRule="auto"/>
      <w:jc w:val="both"/>
      <w:outlineLvl w:val="3"/>
    </w:pPr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customStyle="1" w:styleId="51">
    <w:name w:val="Заголовок 51"/>
    <w:basedOn w:val="a"/>
    <w:next w:val="a"/>
    <w:unhideWhenUsed/>
    <w:qFormat/>
    <w:rsid w:val="00CC464F"/>
    <w:pPr>
      <w:keepNext/>
      <w:keepLines/>
      <w:spacing w:before="200" w:after="0" w:line="264" w:lineRule="auto"/>
      <w:jc w:val="both"/>
      <w:outlineLvl w:val="4"/>
    </w:pPr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paragraph" w:customStyle="1" w:styleId="61">
    <w:name w:val="Заголовок 61"/>
    <w:basedOn w:val="a"/>
    <w:next w:val="a"/>
    <w:unhideWhenUsed/>
    <w:qFormat/>
    <w:rsid w:val="00CC464F"/>
    <w:pPr>
      <w:keepNext/>
      <w:keepLines/>
      <w:spacing w:before="200" w:after="0" w:line="264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character" w:customStyle="1" w:styleId="70">
    <w:name w:val="Заголовок 7 Знак"/>
    <w:link w:val="7"/>
    <w:semiHidden/>
    <w:rsid w:val="00CC464F"/>
    <w:rPr>
      <w:rFonts w:ascii="SL_Times New Roman" w:eastAsia="PMingLiU" w:hAnsi="SL_Times New Roman"/>
      <w:sz w:val="28"/>
    </w:rPr>
  </w:style>
  <w:style w:type="character" w:customStyle="1" w:styleId="80">
    <w:name w:val="Заголовок 8 Знак"/>
    <w:link w:val="8"/>
    <w:semiHidden/>
    <w:rsid w:val="00CC464F"/>
    <w:rPr>
      <w:rFonts w:ascii="SL_Times New Roman" w:eastAsia="PMingLiU" w:hAnsi="SL_Times New Roman"/>
      <w:b/>
      <w:sz w:val="28"/>
    </w:rPr>
  </w:style>
  <w:style w:type="character" w:customStyle="1" w:styleId="90">
    <w:name w:val="Заголовок 9 Знак"/>
    <w:link w:val="9"/>
    <w:semiHidden/>
    <w:rsid w:val="00CC464F"/>
    <w:rPr>
      <w:rFonts w:eastAsia="Times New Roman"/>
      <w:b/>
      <w:color w:val="000000"/>
      <w:sz w:val="28"/>
    </w:rPr>
  </w:style>
  <w:style w:type="numbering" w:customStyle="1" w:styleId="13">
    <w:name w:val="Нет списка1"/>
    <w:next w:val="a2"/>
    <w:uiPriority w:val="99"/>
    <w:semiHidden/>
    <w:unhideWhenUsed/>
    <w:rsid w:val="00CC464F"/>
  </w:style>
  <w:style w:type="character" w:customStyle="1" w:styleId="111">
    <w:name w:val="Заголовок 1 Знак1"/>
    <w:uiPriority w:val="9"/>
    <w:rsid w:val="00CC464F"/>
    <w:rPr>
      <w:rFonts w:ascii="Times New Roman" w:eastAsia="Times New Roman" w:hAnsi="Times New Roman" w:cs="Arial"/>
      <w:b/>
      <w:bCs/>
      <w:caps/>
      <w:kern w:val="28"/>
      <w:sz w:val="23"/>
      <w:szCs w:val="23"/>
      <w:lang w:eastAsia="ru-RU"/>
    </w:rPr>
  </w:style>
  <w:style w:type="character" w:customStyle="1" w:styleId="20">
    <w:name w:val="Заголовок 2 Знак"/>
    <w:link w:val="2"/>
    <w:rsid w:val="00CC464F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link w:val="3"/>
    <w:rsid w:val="00CC464F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50">
    <w:name w:val="Заголовок 5 Знак"/>
    <w:link w:val="5"/>
    <w:rsid w:val="00CC464F"/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character" w:customStyle="1" w:styleId="60">
    <w:name w:val="Заголовок 6 Знак"/>
    <w:link w:val="6"/>
    <w:rsid w:val="00CC464F"/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character" w:customStyle="1" w:styleId="212pt">
    <w:name w:val="Основной текст (2) + 12 pt"/>
    <w:rsid w:val="00CC4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aliases w:val="Знак Знак1,Обычный (Web),Знак Знак, Знак Знак1"/>
    <w:basedOn w:val="a"/>
    <w:link w:val="af5"/>
    <w:uiPriority w:val="99"/>
    <w:unhideWhenUsed/>
    <w:qFormat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CC464F"/>
  </w:style>
  <w:style w:type="table" w:customStyle="1" w:styleId="TableNormal">
    <w:name w:val="Table Normal"/>
    <w:uiPriority w:val="2"/>
    <w:semiHidden/>
    <w:unhideWhenUsed/>
    <w:qFormat/>
    <w:rsid w:val="00CC464F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C46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32">
    <w:name w:val="Сетка таблицы3"/>
    <w:basedOn w:val="a1"/>
    <w:next w:val="aa"/>
    <w:uiPriority w:val="59"/>
    <w:rsid w:val="00CC464F"/>
    <w:pPr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4">
    <w:name w:val="toc 1"/>
    <w:basedOn w:val="a"/>
    <w:uiPriority w:val="1"/>
    <w:qFormat/>
    <w:locked/>
    <w:rsid w:val="00CC464F"/>
    <w:pPr>
      <w:widowControl w:val="0"/>
      <w:autoSpaceDE w:val="0"/>
      <w:autoSpaceDN w:val="0"/>
      <w:spacing w:before="116" w:after="0" w:line="240" w:lineRule="auto"/>
      <w:ind w:left="741" w:hanging="448"/>
    </w:pPr>
    <w:rPr>
      <w:rFonts w:ascii="Times New Roman" w:eastAsia="Times New Roman" w:hAnsi="Times New Roman" w:cs="Times New Roman"/>
      <w:b/>
      <w:bCs/>
    </w:rPr>
  </w:style>
  <w:style w:type="character" w:customStyle="1" w:styleId="af6">
    <w:name w:val="Сноска_"/>
    <w:link w:val="af7"/>
    <w:rsid w:val="00CC464F"/>
    <w:rPr>
      <w:rFonts w:eastAsia="Times New Roman"/>
      <w:b/>
      <w:bCs/>
      <w:sz w:val="18"/>
      <w:szCs w:val="18"/>
      <w:shd w:val="clear" w:color="auto" w:fill="FFFFFF"/>
    </w:rPr>
  </w:style>
  <w:style w:type="paragraph" w:customStyle="1" w:styleId="af7">
    <w:name w:val="Сноска"/>
    <w:basedOn w:val="a"/>
    <w:link w:val="af6"/>
    <w:rsid w:val="00CC464F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character" w:customStyle="1" w:styleId="af8">
    <w:name w:val="Основной текст_"/>
    <w:link w:val="24"/>
    <w:rsid w:val="00CC464F"/>
    <w:rPr>
      <w:rFonts w:eastAsia="Times New Roman"/>
      <w:sz w:val="28"/>
      <w:szCs w:val="28"/>
      <w:shd w:val="clear" w:color="auto" w:fill="FFFFFF"/>
    </w:rPr>
  </w:style>
  <w:style w:type="paragraph" w:customStyle="1" w:styleId="24">
    <w:name w:val="Основной текст2"/>
    <w:basedOn w:val="a"/>
    <w:link w:val="af8"/>
    <w:rsid w:val="00CC464F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9">
    <w:name w:val="footnote text"/>
    <w:basedOn w:val="a"/>
    <w:link w:val="afa"/>
    <w:uiPriority w:val="99"/>
    <w:unhideWhenUsed/>
    <w:rsid w:val="00CC464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a">
    <w:name w:val="Текст сноски Знак"/>
    <w:link w:val="af9"/>
    <w:uiPriority w:val="99"/>
    <w:rsid w:val="00CC464F"/>
    <w:rPr>
      <w:rFonts w:ascii="Courier New" w:eastAsia="Courier New" w:hAnsi="Courier New" w:cs="Courier New"/>
      <w:color w:val="000000"/>
    </w:rPr>
  </w:style>
  <w:style w:type="character" w:styleId="afb">
    <w:name w:val="footnote reference"/>
    <w:uiPriority w:val="99"/>
    <w:unhideWhenUsed/>
    <w:rsid w:val="00CC464F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rsid w:val="00CC464F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15">
    <w:name w:val="Гиперссылка1"/>
    <w:uiPriority w:val="99"/>
    <w:unhideWhenUsed/>
    <w:rsid w:val="00CC464F"/>
    <w:rPr>
      <w:color w:val="0000FF"/>
      <w:u w:val="single"/>
    </w:rPr>
  </w:style>
  <w:style w:type="character" w:customStyle="1" w:styleId="16">
    <w:name w:val="Основной текст1"/>
    <w:rsid w:val="00CC4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rsid w:val="00CC4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rsid w:val="00CC464F"/>
  </w:style>
  <w:style w:type="character" w:customStyle="1" w:styleId="17">
    <w:name w:val="Просмотренная гиперссылка1"/>
    <w:uiPriority w:val="99"/>
    <w:semiHidden/>
    <w:unhideWhenUsed/>
    <w:rsid w:val="00CC464F"/>
    <w:rPr>
      <w:color w:val="800080"/>
      <w:u w:val="single"/>
    </w:rPr>
  </w:style>
  <w:style w:type="paragraph" w:styleId="afc">
    <w:name w:val="annotation text"/>
    <w:basedOn w:val="a"/>
    <w:link w:val="afd"/>
    <w:uiPriority w:val="99"/>
    <w:semiHidden/>
    <w:unhideWhenUsed/>
    <w:rsid w:val="00CC46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d">
    <w:name w:val="Текст примечания Знак"/>
    <w:link w:val="afc"/>
    <w:uiPriority w:val="99"/>
    <w:semiHidden/>
    <w:rsid w:val="00CC464F"/>
    <w:rPr>
      <w:rFonts w:eastAsia="Times New Roman"/>
      <w:lang w:eastAsia="en-US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C464F"/>
    <w:rPr>
      <w:b/>
      <w:bCs/>
    </w:rPr>
  </w:style>
  <w:style w:type="character" w:customStyle="1" w:styleId="aff">
    <w:name w:val="Тема примечания Знак"/>
    <w:link w:val="afe"/>
    <w:uiPriority w:val="99"/>
    <w:semiHidden/>
    <w:rsid w:val="00CC464F"/>
    <w:rPr>
      <w:rFonts w:eastAsia="Times New Roman"/>
      <w:b/>
      <w:bCs/>
      <w:lang w:eastAsia="en-US"/>
    </w:rPr>
  </w:style>
  <w:style w:type="character" w:styleId="aff0">
    <w:name w:val="annotation reference"/>
    <w:uiPriority w:val="99"/>
    <w:semiHidden/>
    <w:unhideWhenUsed/>
    <w:rsid w:val="00CC464F"/>
    <w:rPr>
      <w:sz w:val="16"/>
      <w:szCs w:val="16"/>
    </w:rPr>
  </w:style>
  <w:style w:type="character" w:customStyle="1" w:styleId="CenturySchoolbook">
    <w:name w:val="Основной текст + Century Schoolbook"/>
    <w:aliases w:val="17,5 pt,Полужирный,Курсив"/>
    <w:rsid w:val="00CC464F"/>
    <w:rPr>
      <w:rFonts w:ascii="Century Schoolbook" w:eastAsia="Century Schoolbook" w:hAnsi="Century Schoolbook" w:cs="Century Schoolbook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35"/>
      <w:szCs w:val="35"/>
      <w:u w:val="none"/>
      <w:effect w:val="none"/>
      <w:shd w:val="clear" w:color="auto" w:fill="FFFFFF"/>
      <w:lang w:val="ru-RU"/>
    </w:rPr>
  </w:style>
  <w:style w:type="character" w:styleId="aff1">
    <w:name w:val="Strong"/>
    <w:uiPriority w:val="22"/>
    <w:qFormat/>
    <w:locked/>
    <w:rsid w:val="00CC464F"/>
    <w:rPr>
      <w:b/>
      <w:bCs/>
    </w:rPr>
  </w:style>
  <w:style w:type="character" w:customStyle="1" w:styleId="pa46e5ccc">
    <w:name w:val="pa46e5ccc"/>
    <w:rsid w:val="00CC464F"/>
  </w:style>
  <w:style w:type="character" w:customStyle="1" w:styleId="iac27149d">
    <w:name w:val="iac27149d"/>
    <w:rsid w:val="00CC464F"/>
  </w:style>
  <w:style w:type="character" w:customStyle="1" w:styleId="A00">
    <w:name w:val="A0"/>
    <w:uiPriority w:val="99"/>
    <w:rsid w:val="00CC464F"/>
    <w:rPr>
      <w:color w:val="000000"/>
      <w:sz w:val="22"/>
      <w:szCs w:val="22"/>
    </w:rPr>
  </w:style>
  <w:style w:type="table" w:customStyle="1" w:styleId="112">
    <w:name w:val="Сетка таблицы1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CC464F"/>
    <w:pPr>
      <w:keepNext/>
      <w:keepLines/>
      <w:spacing w:before="320" w:line="240" w:lineRule="auto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Heading9Char">
    <w:name w:val="Heading 9 Char"/>
    <w:link w:val="91"/>
    <w:uiPriority w:val="9"/>
    <w:rsid w:val="00CC464F"/>
    <w:rPr>
      <w:rFonts w:ascii="Arial" w:eastAsia="Arial" w:hAnsi="Arial" w:cs="Arial"/>
      <w:i/>
      <w:iCs/>
      <w:sz w:val="21"/>
      <w:szCs w:val="21"/>
    </w:rPr>
  </w:style>
  <w:style w:type="character" w:customStyle="1" w:styleId="FontStyle116">
    <w:name w:val="Font Style116"/>
    <w:uiPriority w:val="99"/>
    <w:rsid w:val="00CC464F"/>
    <w:rPr>
      <w:rFonts w:ascii="Times New Roman" w:hAnsi="Times New Roman" w:cs="Times New Roman"/>
      <w:sz w:val="22"/>
      <w:szCs w:val="22"/>
    </w:rPr>
  </w:style>
  <w:style w:type="paragraph" w:customStyle="1" w:styleId="Style18">
    <w:name w:val="Style18"/>
    <w:basedOn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C464F"/>
    <w:pPr>
      <w:widowControl w:val="0"/>
      <w:autoSpaceDE w:val="0"/>
      <w:autoSpaceDN w:val="0"/>
      <w:adjustRightInd w:val="0"/>
    </w:pPr>
    <w:rPr>
      <w:rFonts w:eastAsia="Times New Roman"/>
      <w:sz w:val="24"/>
      <w:szCs w:val="24"/>
    </w:rPr>
  </w:style>
  <w:style w:type="table" w:customStyle="1" w:styleId="211">
    <w:name w:val="Сетка таблицы2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Обычный1"/>
    <w:rsid w:val="00CC464F"/>
    <w:pPr>
      <w:spacing w:after="200" w:line="276" w:lineRule="auto"/>
    </w:pPr>
    <w:rPr>
      <w:rFonts w:ascii="Calibri" w:hAnsi="Calibri" w:cs="Calibri"/>
      <w:sz w:val="22"/>
      <w:szCs w:val="22"/>
    </w:rPr>
  </w:style>
  <w:style w:type="table" w:customStyle="1" w:styleId="310">
    <w:name w:val="Сетка таблицы31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5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1"/>
    <w:qFormat/>
    <w:rsid w:val="00CC464F"/>
    <w:rPr>
      <w:rFonts w:eastAsia="Times New Roman"/>
      <w:sz w:val="24"/>
      <w:szCs w:val="24"/>
      <w:lang w:eastAsia="zh-CN"/>
    </w:rPr>
  </w:style>
  <w:style w:type="character" w:customStyle="1" w:styleId="af5">
    <w:name w:val="Обычный (веб) Знак"/>
    <w:aliases w:val="Знак Знак1 Знак,Обычный (Web) Знак,Знак Знак Знак, Знак Знак1 Знак"/>
    <w:link w:val="af4"/>
    <w:uiPriority w:val="99"/>
    <w:locked/>
    <w:rsid w:val="00CC464F"/>
    <w:rPr>
      <w:rFonts w:eastAsia="Times New Roman"/>
      <w:sz w:val="24"/>
      <w:szCs w:val="24"/>
    </w:rPr>
  </w:style>
  <w:style w:type="paragraph" w:styleId="aff2">
    <w:name w:val="Intense Quote"/>
    <w:basedOn w:val="a"/>
    <w:next w:val="a"/>
    <w:link w:val="aff3"/>
    <w:uiPriority w:val="30"/>
    <w:qFormat/>
    <w:rsid w:val="00CC464F"/>
    <w:pPr>
      <w:widowControl w:val="0"/>
      <w:pBdr>
        <w:bottom w:val="single" w:sz="4" w:space="4" w:color="4F81BD"/>
      </w:pBdr>
      <w:spacing w:before="200" w:after="280" w:line="240" w:lineRule="auto"/>
      <w:ind w:left="936" w:right="936"/>
    </w:pPr>
    <w:rPr>
      <w:rFonts w:ascii="Courier New" w:eastAsia="Courier New" w:hAnsi="Courier New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aff3">
    <w:name w:val="Выделенная цитата Знак"/>
    <w:link w:val="aff2"/>
    <w:uiPriority w:val="30"/>
    <w:rsid w:val="00CC464F"/>
    <w:rPr>
      <w:rFonts w:ascii="Courier New" w:eastAsia="Courier New" w:hAnsi="Courier New"/>
      <w:b/>
      <w:bCs/>
      <w:i/>
      <w:iCs/>
      <w:color w:val="4F81BD"/>
    </w:rPr>
  </w:style>
  <w:style w:type="character" w:customStyle="1" w:styleId="25">
    <w:name w:val="Заголовок №2_"/>
    <w:link w:val="26"/>
    <w:rsid w:val="00CC464F"/>
    <w:rPr>
      <w:rFonts w:eastAsia="Times New Roman"/>
      <w:sz w:val="27"/>
      <w:szCs w:val="27"/>
      <w:shd w:val="clear" w:color="auto" w:fill="FFFFFF"/>
    </w:rPr>
  </w:style>
  <w:style w:type="paragraph" w:customStyle="1" w:styleId="26">
    <w:name w:val="Заголовок №2"/>
    <w:basedOn w:val="a"/>
    <w:link w:val="25"/>
    <w:rsid w:val="00CC464F"/>
    <w:pPr>
      <w:shd w:val="clear" w:color="auto" w:fill="FFFFFF"/>
      <w:spacing w:before="660" w:after="480" w:line="0" w:lineRule="atLeast"/>
      <w:jc w:val="center"/>
      <w:outlineLvl w:val="1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FontStyle63">
    <w:name w:val="Font Style63"/>
    <w:uiPriority w:val="99"/>
    <w:rsid w:val="00CC464F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9">
    <w:name w:val="Неразрешенное упоминание1"/>
    <w:uiPriority w:val="99"/>
    <w:semiHidden/>
    <w:unhideWhenUsed/>
    <w:rsid w:val="00CC464F"/>
    <w:rPr>
      <w:color w:val="605E5C"/>
      <w:shd w:val="clear" w:color="auto" w:fill="E1DFDD"/>
    </w:rPr>
  </w:style>
  <w:style w:type="character" w:customStyle="1" w:styleId="aff4">
    <w:name w:val="Подпись к картинке_"/>
    <w:link w:val="aff5"/>
    <w:rsid w:val="00CC464F"/>
    <w:rPr>
      <w:rFonts w:eastAsia="Times New Roman"/>
      <w:w w:val="66"/>
      <w:sz w:val="18"/>
      <w:szCs w:val="18"/>
      <w:shd w:val="clear" w:color="auto" w:fill="FFFFFF"/>
    </w:rPr>
  </w:style>
  <w:style w:type="paragraph" w:customStyle="1" w:styleId="aff5">
    <w:name w:val="Подпись к картинке"/>
    <w:basedOn w:val="a"/>
    <w:link w:val="aff4"/>
    <w:rsid w:val="00CC464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w w:val="66"/>
      <w:sz w:val="18"/>
      <w:szCs w:val="18"/>
      <w:lang w:eastAsia="ru-RU"/>
    </w:rPr>
  </w:style>
  <w:style w:type="paragraph" w:customStyle="1" w:styleId="Style19">
    <w:name w:val="Style19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0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CC464F"/>
  </w:style>
  <w:style w:type="character" w:customStyle="1" w:styleId="FontStyle36">
    <w:name w:val="Font Style36"/>
    <w:uiPriority w:val="99"/>
    <w:rsid w:val="00CC464F"/>
    <w:rPr>
      <w:rFonts w:ascii="Times New Roman" w:hAnsi="Times New Roman" w:cs="Times New Roman"/>
      <w:sz w:val="28"/>
      <w:szCs w:val="28"/>
    </w:rPr>
  </w:style>
  <w:style w:type="paragraph" w:customStyle="1" w:styleId="s1">
    <w:name w:val="s_1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3">
    <w:name w:val="Основной текст3"/>
    <w:basedOn w:val="a"/>
    <w:rsid w:val="00CC464F"/>
    <w:pPr>
      <w:shd w:val="clear" w:color="auto" w:fill="FFFFFF"/>
      <w:spacing w:after="0" w:line="322" w:lineRule="exact"/>
    </w:pPr>
    <w:rPr>
      <w:sz w:val="26"/>
      <w:szCs w:val="26"/>
      <w:lang w:eastAsia="ru-RU"/>
    </w:rPr>
  </w:style>
  <w:style w:type="character" w:customStyle="1" w:styleId="FontStyle81">
    <w:name w:val="Font Style81"/>
    <w:rsid w:val="00CC464F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rsid w:val="00CC464F"/>
    <w:pPr>
      <w:widowControl w:val="0"/>
      <w:autoSpaceDE w:val="0"/>
      <w:autoSpaceDN w:val="0"/>
      <w:adjustRightInd w:val="0"/>
      <w:spacing w:after="0" w:line="283" w:lineRule="exact"/>
      <w:ind w:firstLine="408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paragraph" w:customStyle="1" w:styleId="Style26">
    <w:name w:val="Style26"/>
    <w:basedOn w:val="a"/>
    <w:rsid w:val="00CC464F"/>
    <w:pPr>
      <w:widowControl w:val="0"/>
      <w:autoSpaceDE w:val="0"/>
      <w:autoSpaceDN w:val="0"/>
      <w:adjustRightInd w:val="0"/>
      <w:spacing w:after="0" w:line="278" w:lineRule="exact"/>
      <w:ind w:firstLine="379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numbering" w:customStyle="1" w:styleId="113">
    <w:name w:val="Нет списка11"/>
    <w:next w:val="a2"/>
    <w:uiPriority w:val="99"/>
    <w:semiHidden/>
    <w:unhideWhenUsed/>
    <w:rsid w:val="00CC464F"/>
  </w:style>
  <w:style w:type="table" w:customStyle="1" w:styleId="71">
    <w:name w:val="Сетка таблицы7"/>
    <w:basedOn w:val="a1"/>
    <w:next w:val="aa"/>
    <w:uiPriority w:val="39"/>
    <w:rsid w:val="00CC464F"/>
    <w:rPr>
      <w:rFonts w:ascii="Calibri" w:eastAsia="Times New Roman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tejustify">
    <w:name w:val="rtejustify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CC464F"/>
  </w:style>
  <w:style w:type="character" w:customStyle="1" w:styleId="CharAttribute0">
    <w:name w:val="CharAttribute0"/>
    <w:rsid w:val="00CC464F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CC464F"/>
    <w:rPr>
      <w:rFonts w:eastAsia="№Е"/>
    </w:rPr>
  </w:style>
  <w:style w:type="character" w:customStyle="1" w:styleId="CharAttribute275">
    <w:name w:val="CharAttribute275"/>
    <w:rsid w:val="00CC464F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CC464F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CC464F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CC464F"/>
    <w:rPr>
      <w:rFonts w:ascii="Times New Roman" w:eastAsia="Times New Roman"/>
      <w:sz w:val="28"/>
    </w:rPr>
  </w:style>
  <w:style w:type="character" w:customStyle="1" w:styleId="CharAttribute301">
    <w:name w:val="CharAttribute301"/>
    <w:rsid w:val="00CC464F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CC464F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CC464F"/>
    <w:rPr>
      <w:rFonts w:ascii="Times New Roman" w:eastAsia="Times New Roman"/>
      <w:sz w:val="28"/>
    </w:rPr>
  </w:style>
  <w:style w:type="character" w:customStyle="1" w:styleId="CharAttribute305">
    <w:name w:val="CharAttribute305"/>
    <w:rsid w:val="00CC464F"/>
    <w:rPr>
      <w:rFonts w:ascii="Times New Roman" w:eastAsia="Times New Roman"/>
      <w:sz w:val="28"/>
    </w:rPr>
  </w:style>
  <w:style w:type="character" w:customStyle="1" w:styleId="CharAttribute8">
    <w:name w:val="CharAttribute8"/>
    <w:rsid w:val="00CC464F"/>
    <w:rPr>
      <w:rFonts w:ascii="Times New Roman" w:eastAsia="Times New Roman"/>
      <w:sz w:val="28"/>
    </w:rPr>
  </w:style>
  <w:style w:type="paragraph" w:customStyle="1" w:styleId="1a">
    <w:name w:val="Обычный (веб)1"/>
    <w:basedOn w:val="a"/>
    <w:rsid w:val="00CC464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CC464F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CC464F"/>
    <w:pPr>
      <w:ind w:left="1080"/>
      <w:jc w:val="both"/>
    </w:pPr>
    <w:rPr>
      <w:rFonts w:eastAsia="№Е"/>
    </w:rPr>
  </w:style>
  <w:style w:type="character" w:customStyle="1" w:styleId="95">
    <w:name w:val="Основной текст (9)5"/>
    <w:rsid w:val="00CC464F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f6">
    <w:name w:val="Буллит"/>
    <w:basedOn w:val="a"/>
    <w:link w:val="aff7"/>
    <w:rsid w:val="00CC464F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ff7">
    <w:name w:val="Буллит Знак"/>
    <w:link w:val="aff6"/>
    <w:rsid w:val="00CC464F"/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1b">
    <w:name w:val="Подзаголовок1"/>
    <w:basedOn w:val="a"/>
    <w:next w:val="a"/>
    <w:qFormat/>
    <w:rsid w:val="00CC464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f8">
    <w:name w:val="Подзаголовок Знак"/>
    <w:link w:val="aff9"/>
    <w:rsid w:val="00CC464F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CharAttribute3">
    <w:name w:val="CharAttribute3"/>
    <w:rsid w:val="00CC464F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CC464F"/>
    <w:pPr>
      <w:jc w:val="both"/>
    </w:pPr>
    <w:rPr>
      <w:rFonts w:eastAsia="№Е"/>
    </w:rPr>
  </w:style>
  <w:style w:type="character" w:customStyle="1" w:styleId="CharAttribute485">
    <w:name w:val="CharAttribute485"/>
    <w:uiPriority w:val="99"/>
    <w:rsid w:val="00CC464F"/>
    <w:rPr>
      <w:rFonts w:ascii="Times New Roman" w:eastAsia="Times New Roman"/>
      <w:i/>
      <w:sz w:val="22"/>
    </w:rPr>
  </w:style>
  <w:style w:type="character" w:customStyle="1" w:styleId="affa">
    <w:name w:val="Символ сноски"/>
    <w:rsid w:val="00CC464F"/>
    <w:rPr>
      <w:vertAlign w:val="superscript"/>
    </w:rPr>
  </w:style>
  <w:style w:type="character" w:customStyle="1" w:styleId="34">
    <w:name w:val="Знак сноски3"/>
    <w:rsid w:val="00CC464F"/>
    <w:rPr>
      <w:vertAlign w:val="superscript"/>
    </w:rPr>
  </w:style>
  <w:style w:type="character" w:customStyle="1" w:styleId="s6">
    <w:name w:val="s6"/>
    <w:rsid w:val="00CC464F"/>
  </w:style>
  <w:style w:type="character" w:customStyle="1" w:styleId="s16">
    <w:name w:val="s16"/>
    <w:rsid w:val="00CC464F"/>
  </w:style>
  <w:style w:type="paragraph" w:customStyle="1" w:styleId="s27">
    <w:name w:val="s27"/>
    <w:basedOn w:val="a"/>
    <w:rsid w:val="00CC464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CC464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CC464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7">
    <w:name w:val="Абзац списка2"/>
    <w:basedOn w:val="a"/>
    <w:rsid w:val="00CC464F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14">
    <w:name w:val="Заголовок 11"/>
    <w:basedOn w:val="a"/>
    <w:next w:val="a"/>
    <w:uiPriority w:val="99"/>
    <w:qFormat/>
    <w:rsid w:val="00CC464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numbering" w:customStyle="1" w:styleId="1111">
    <w:name w:val="Нет списка111"/>
    <w:next w:val="a2"/>
    <w:uiPriority w:val="99"/>
    <w:semiHidden/>
    <w:unhideWhenUsed/>
    <w:rsid w:val="00CC464F"/>
  </w:style>
  <w:style w:type="character" w:customStyle="1" w:styleId="affb">
    <w:name w:val="Цветовое выделение"/>
    <w:uiPriority w:val="99"/>
    <w:rsid w:val="00CC464F"/>
    <w:rPr>
      <w:b/>
      <w:color w:val="26282F"/>
    </w:rPr>
  </w:style>
  <w:style w:type="character" w:customStyle="1" w:styleId="affc">
    <w:name w:val="Гипертекстовая ссылка"/>
    <w:uiPriority w:val="99"/>
    <w:rsid w:val="00CC464F"/>
    <w:rPr>
      <w:rFonts w:cs="Times New Roman"/>
      <w:b w:val="0"/>
      <w:color w:val="106BBE"/>
    </w:rPr>
  </w:style>
  <w:style w:type="paragraph" w:customStyle="1" w:styleId="affd">
    <w:name w:val="Нормальный (таблица)"/>
    <w:basedOn w:val="a"/>
    <w:next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ffe">
    <w:name w:val="Таблицы (моноширинный)"/>
    <w:basedOn w:val="a"/>
    <w:next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">
    <w:name w:val="Прижатый влево"/>
    <w:basedOn w:val="a"/>
    <w:next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fff0">
    <w:name w:val="Цветовое выделение для Текст"/>
    <w:uiPriority w:val="99"/>
    <w:rsid w:val="00CC464F"/>
    <w:rPr>
      <w:rFonts w:ascii="Times New Roman CYR" w:hAnsi="Times New Roman CYR"/>
    </w:rPr>
  </w:style>
  <w:style w:type="table" w:customStyle="1" w:styleId="130">
    <w:name w:val="Сетка таблицы13"/>
    <w:basedOn w:val="a1"/>
    <w:next w:val="aa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C464F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6">
    <w:name w:val="c16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rsid w:val="00CC464F"/>
  </w:style>
  <w:style w:type="character" w:customStyle="1" w:styleId="Default0">
    <w:name w:val="Default Знак"/>
    <w:link w:val="Default"/>
    <w:locked/>
    <w:rsid w:val="00CC464F"/>
    <w:rPr>
      <w:rFonts w:ascii="Calibri" w:hAnsi="Calibri"/>
      <w:color w:val="000000"/>
      <w:sz w:val="24"/>
      <w:szCs w:val="24"/>
      <w:lang w:eastAsia="en-US"/>
    </w:rPr>
  </w:style>
  <w:style w:type="paragraph" w:customStyle="1" w:styleId="ConsPlusTitlePage">
    <w:name w:val="ConsPlusTitlePage"/>
    <w:rsid w:val="00CC464F"/>
    <w:pPr>
      <w:widowControl w:val="0"/>
      <w:autoSpaceDE w:val="0"/>
      <w:autoSpaceDN w:val="0"/>
    </w:pPr>
    <w:rPr>
      <w:rFonts w:ascii="Tahoma" w:eastAsia="Times New Roman" w:hAnsi="Tahoma" w:cs="Tahoma"/>
      <w:szCs w:val="22"/>
    </w:rPr>
  </w:style>
  <w:style w:type="character" w:customStyle="1" w:styleId="28">
    <w:name w:val="Основной текст (2)"/>
    <w:rsid w:val="00CC464F"/>
    <w:rPr>
      <w:rFonts w:ascii="Times New Roman" w:hAnsi="Times New Roman" w:cs="Times New Roman"/>
      <w:sz w:val="26"/>
      <w:szCs w:val="26"/>
      <w:u w:val="none"/>
    </w:rPr>
  </w:style>
  <w:style w:type="table" w:customStyle="1" w:styleId="81">
    <w:name w:val="Сетка таблицы8"/>
    <w:basedOn w:val="a1"/>
    <w:next w:val="aa"/>
    <w:uiPriority w:val="59"/>
    <w:rsid w:val="00CC464F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9">
    <w:name w:val="Неразрешенное упоминание2"/>
    <w:uiPriority w:val="99"/>
    <w:semiHidden/>
    <w:unhideWhenUsed/>
    <w:rsid w:val="00CC464F"/>
    <w:rPr>
      <w:color w:val="605E5C"/>
      <w:shd w:val="clear" w:color="auto" w:fill="E1DFDD"/>
    </w:rPr>
  </w:style>
  <w:style w:type="character" w:customStyle="1" w:styleId="c6">
    <w:name w:val="c6"/>
    <w:rsid w:val="00CC464F"/>
  </w:style>
  <w:style w:type="character" w:customStyle="1" w:styleId="c11">
    <w:name w:val="c11"/>
    <w:rsid w:val="00CC464F"/>
  </w:style>
  <w:style w:type="character" w:customStyle="1" w:styleId="c28">
    <w:name w:val="c28"/>
    <w:rsid w:val="00CC464F"/>
  </w:style>
  <w:style w:type="character" w:customStyle="1" w:styleId="c33">
    <w:name w:val="c33"/>
    <w:rsid w:val="00CC464F"/>
  </w:style>
  <w:style w:type="character" w:customStyle="1" w:styleId="c34">
    <w:name w:val="c34"/>
    <w:rsid w:val="00CC464F"/>
  </w:style>
  <w:style w:type="character" w:customStyle="1" w:styleId="40">
    <w:name w:val="Заголовок 4 Знак"/>
    <w:link w:val="4"/>
    <w:rsid w:val="00CC464F"/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customStyle="1" w:styleId="p2">
    <w:name w:val="p2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rsid w:val="00CC464F"/>
    <w:rPr>
      <w:rFonts w:cs="Times New Roman"/>
    </w:rPr>
  </w:style>
  <w:style w:type="character" w:customStyle="1" w:styleId="s5">
    <w:name w:val="s5"/>
    <w:rsid w:val="00CC464F"/>
    <w:rPr>
      <w:rFonts w:cs="Times New Roman"/>
    </w:rPr>
  </w:style>
  <w:style w:type="character" w:customStyle="1" w:styleId="s7">
    <w:name w:val="s7"/>
    <w:rsid w:val="00CC464F"/>
    <w:rPr>
      <w:rFonts w:cs="Times New Roman"/>
    </w:rPr>
  </w:style>
  <w:style w:type="character" w:customStyle="1" w:styleId="s11">
    <w:name w:val="s1"/>
    <w:rsid w:val="00CC464F"/>
    <w:rPr>
      <w:rFonts w:cs="Times New Roman"/>
    </w:rPr>
  </w:style>
  <w:style w:type="character" w:customStyle="1" w:styleId="s8">
    <w:name w:val="s8"/>
    <w:rsid w:val="00CC464F"/>
    <w:rPr>
      <w:rFonts w:cs="Times New Roman"/>
    </w:rPr>
  </w:style>
  <w:style w:type="paragraph" w:customStyle="1" w:styleId="p3">
    <w:name w:val="p3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rsid w:val="00CC464F"/>
    <w:rPr>
      <w:rFonts w:cs="Times New Roman"/>
    </w:rPr>
  </w:style>
  <w:style w:type="character" w:customStyle="1" w:styleId="s100">
    <w:name w:val="s10"/>
    <w:rsid w:val="00CC464F"/>
    <w:rPr>
      <w:rFonts w:cs="Times New Roman"/>
    </w:rPr>
  </w:style>
  <w:style w:type="table" w:customStyle="1" w:styleId="92">
    <w:name w:val="Сетка таблицы9"/>
    <w:basedOn w:val="a1"/>
    <w:next w:val="aa"/>
    <w:uiPriority w:val="3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4">
    <w:name w:val="s4"/>
    <w:rsid w:val="00CC464F"/>
  </w:style>
  <w:style w:type="paragraph" w:customStyle="1" w:styleId="p6">
    <w:name w:val="p6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rsid w:val="00CC464F"/>
  </w:style>
  <w:style w:type="character" w:customStyle="1" w:styleId="s12">
    <w:name w:val="s12"/>
    <w:rsid w:val="00CC464F"/>
  </w:style>
  <w:style w:type="character" w:customStyle="1" w:styleId="s14">
    <w:name w:val="s14"/>
    <w:rsid w:val="00CC464F"/>
  </w:style>
  <w:style w:type="character" w:customStyle="1" w:styleId="s15">
    <w:name w:val="s15"/>
    <w:rsid w:val="00CC464F"/>
  </w:style>
  <w:style w:type="character" w:customStyle="1" w:styleId="UnresolvedMention">
    <w:name w:val="Unresolved Mention"/>
    <w:uiPriority w:val="99"/>
    <w:semiHidden/>
    <w:unhideWhenUsed/>
    <w:rsid w:val="00CC464F"/>
    <w:rPr>
      <w:color w:val="605E5C"/>
      <w:shd w:val="clear" w:color="auto" w:fill="E1DFDD"/>
    </w:rPr>
  </w:style>
  <w:style w:type="paragraph" w:customStyle="1" w:styleId="Style2">
    <w:name w:val="Style2"/>
    <w:basedOn w:val="a"/>
    <w:uiPriority w:val="99"/>
    <w:rsid w:val="00CC464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5">
    <w:name w:val="Font Style65"/>
    <w:uiPriority w:val="99"/>
    <w:rsid w:val="00CC464F"/>
    <w:rPr>
      <w:rFonts w:ascii="Times New Roman" w:hAnsi="Times New Roman" w:cs="Times New Roman"/>
      <w:b/>
      <w:bCs/>
      <w:sz w:val="22"/>
      <w:szCs w:val="22"/>
    </w:rPr>
  </w:style>
  <w:style w:type="paragraph" w:styleId="2a">
    <w:name w:val="Body Text 2"/>
    <w:basedOn w:val="a"/>
    <w:link w:val="2b"/>
    <w:unhideWhenUsed/>
    <w:rsid w:val="00CC464F"/>
    <w:pPr>
      <w:spacing w:after="120" w:line="480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character" w:customStyle="1" w:styleId="2b">
    <w:name w:val="Основной текст 2 Знак"/>
    <w:link w:val="2a"/>
    <w:rsid w:val="00CC464F"/>
    <w:rPr>
      <w:rFonts w:eastAsia="Times New Roman"/>
      <w:sz w:val="23"/>
    </w:rPr>
  </w:style>
  <w:style w:type="paragraph" w:styleId="afff1">
    <w:name w:val="Body Text Indent"/>
    <w:basedOn w:val="a"/>
    <w:link w:val="afff2"/>
    <w:semiHidden/>
    <w:unhideWhenUsed/>
    <w:rsid w:val="00CC464F"/>
    <w:pPr>
      <w:spacing w:after="0" w:line="360" w:lineRule="auto"/>
      <w:ind w:firstLine="540"/>
      <w:jc w:val="both"/>
    </w:pPr>
    <w:rPr>
      <w:rFonts w:ascii="SL_Times New Roman" w:eastAsia="Times New Roman" w:hAnsi="SL_Times New Roman" w:cs="Times New Roman"/>
      <w:sz w:val="32"/>
      <w:szCs w:val="20"/>
      <w:lang w:val="tt-RU" w:eastAsia="ru-RU"/>
    </w:rPr>
  </w:style>
  <w:style w:type="character" w:customStyle="1" w:styleId="afff2">
    <w:name w:val="Основной текст с отступом Знак"/>
    <w:link w:val="afff1"/>
    <w:semiHidden/>
    <w:rsid w:val="00CC464F"/>
    <w:rPr>
      <w:rFonts w:ascii="SL_Times New Roman" w:eastAsia="Times New Roman" w:hAnsi="SL_Times New Roman"/>
      <w:sz w:val="32"/>
      <w:lang w:val="tt-RU"/>
    </w:rPr>
  </w:style>
  <w:style w:type="paragraph" w:styleId="35">
    <w:name w:val="Body Text 3"/>
    <w:basedOn w:val="a"/>
    <w:link w:val="36"/>
    <w:semiHidden/>
    <w:unhideWhenUsed/>
    <w:rsid w:val="00CC464F"/>
    <w:pPr>
      <w:spacing w:after="120" w:line="24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36">
    <w:name w:val="Основной текст 3 Знак"/>
    <w:link w:val="35"/>
    <w:semiHidden/>
    <w:rsid w:val="00CC464F"/>
    <w:rPr>
      <w:rFonts w:eastAsia="Times New Roman"/>
      <w:sz w:val="16"/>
    </w:rPr>
  </w:style>
  <w:style w:type="paragraph" w:customStyle="1" w:styleId="Style3">
    <w:name w:val="Style3"/>
    <w:basedOn w:val="a"/>
    <w:rsid w:val="00CC464F"/>
    <w:pPr>
      <w:widowControl w:val="0"/>
      <w:autoSpaceDE w:val="0"/>
      <w:autoSpaceDN w:val="0"/>
      <w:adjustRightInd w:val="0"/>
      <w:spacing w:after="0" w:line="41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CC464F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CC464F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0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CC464F"/>
    <w:pPr>
      <w:widowControl w:val="0"/>
      <w:autoSpaceDE w:val="0"/>
      <w:autoSpaceDN w:val="0"/>
      <w:adjustRightInd w:val="0"/>
      <w:spacing w:after="0" w:line="322" w:lineRule="exact"/>
      <w:ind w:firstLine="4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uiPriority w:val="99"/>
    <w:rsid w:val="00CC464F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2">
    <w:name w:val="Font Style62"/>
    <w:uiPriority w:val="99"/>
    <w:rsid w:val="00CC464F"/>
    <w:rPr>
      <w:rFonts w:ascii="Times New Roman" w:hAnsi="Times New Roman" w:cs="Times New Roman" w:hint="default"/>
      <w:sz w:val="22"/>
      <w:szCs w:val="22"/>
    </w:rPr>
  </w:style>
  <w:style w:type="character" w:customStyle="1" w:styleId="FontStyle64">
    <w:name w:val="Font Style64"/>
    <w:uiPriority w:val="99"/>
    <w:rsid w:val="00CC464F"/>
    <w:rPr>
      <w:rFonts w:ascii="Times New Roman" w:hAnsi="Times New Roman" w:cs="Times New Roman" w:hint="default"/>
      <w:b/>
      <w:bCs/>
      <w:sz w:val="22"/>
      <w:szCs w:val="22"/>
    </w:rPr>
  </w:style>
  <w:style w:type="character" w:styleId="afff3">
    <w:name w:val="line number"/>
    <w:uiPriority w:val="99"/>
    <w:semiHidden/>
    <w:unhideWhenUsed/>
    <w:rsid w:val="00CC464F"/>
  </w:style>
  <w:style w:type="paragraph" w:customStyle="1" w:styleId="New">
    <w:name w:val="Оглавление_New"/>
    <w:basedOn w:val="2c"/>
    <w:link w:val="New0"/>
    <w:autoRedefine/>
    <w:qFormat/>
    <w:rsid w:val="00CC464F"/>
    <w:pPr>
      <w:tabs>
        <w:tab w:val="right" w:leader="dot" w:pos="9345"/>
        <w:tab w:val="right" w:leader="dot" w:pos="10195"/>
      </w:tabs>
      <w:spacing w:after="0" w:line="240" w:lineRule="auto"/>
      <w:jc w:val="center"/>
    </w:pPr>
    <w:rPr>
      <w:rFonts w:ascii="Times New Roman" w:hAnsi="Times New Roman" w:cs="Times New Roman"/>
      <w:b/>
      <w:noProof/>
      <w:sz w:val="24"/>
      <w:lang w:bidi="hi-IN"/>
    </w:rPr>
  </w:style>
  <w:style w:type="character" w:customStyle="1" w:styleId="New0">
    <w:name w:val="Оглавление_New Знак"/>
    <w:link w:val="New"/>
    <w:rsid w:val="00CC464F"/>
    <w:rPr>
      <w:b/>
      <w:noProof/>
      <w:sz w:val="24"/>
      <w:szCs w:val="22"/>
      <w:lang w:eastAsia="en-US" w:bidi="hi-IN"/>
    </w:rPr>
  </w:style>
  <w:style w:type="paragraph" w:customStyle="1" w:styleId="212">
    <w:name w:val="Оглавление 21"/>
    <w:basedOn w:val="a"/>
    <w:next w:val="a"/>
    <w:autoRedefine/>
    <w:uiPriority w:val="39"/>
    <w:semiHidden/>
    <w:unhideWhenUsed/>
    <w:rsid w:val="00CC464F"/>
    <w:pPr>
      <w:spacing w:after="100" w:line="360" w:lineRule="auto"/>
      <w:ind w:left="220"/>
    </w:pPr>
    <w:rPr>
      <w:rFonts w:eastAsia="Times New Roman" w:cs="Times New Roman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CC464F"/>
  </w:style>
  <w:style w:type="character" w:customStyle="1" w:styleId="3New0">
    <w:name w:val="Заголовок 3New Знак"/>
    <w:link w:val="3New"/>
    <w:uiPriority w:val="99"/>
    <w:rsid w:val="00CC464F"/>
    <w:rPr>
      <w:rFonts w:ascii="Cambria" w:eastAsia="Times New Roman" w:hAnsi="Cambria"/>
      <w:color w:val="243F60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CC46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CC464F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NEw">
    <w:name w:val="Заголовок 2NEw"/>
    <w:basedOn w:val="2"/>
    <w:link w:val="2NEw0"/>
    <w:autoRedefine/>
    <w:uiPriority w:val="99"/>
    <w:qFormat/>
    <w:rsid w:val="00CC464F"/>
  </w:style>
  <w:style w:type="character" w:customStyle="1" w:styleId="2NEw0">
    <w:name w:val="Заголовок 2NEw Знак"/>
    <w:link w:val="2NEw"/>
    <w:uiPriority w:val="99"/>
    <w:rsid w:val="00CC464F"/>
    <w:rPr>
      <w:rFonts w:ascii="Cambria" w:eastAsia="Times New Roman" w:hAnsi="Cambria"/>
      <w:color w:val="365F91"/>
      <w:sz w:val="26"/>
      <w:szCs w:val="26"/>
    </w:rPr>
  </w:style>
  <w:style w:type="paragraph" w:customStyle="1" w:styleId="510">
    <w:name w:val="Оглавление 51"/>
    <w:basedOn w:val="a"/>
    <w:next w:val="a"/>
    <w:autoRedefine/>
    <w:uiPriority w:val="39"/>
    <w:semiHidden/>
    <w:unhideWhenUsed/>
    <w:rsid w:val="00CC464F"/>
    <w:pPr>
      <w:spacing w:after="100" w:line="360" w:lineRule="auto"/>
      <w:ind w:left="880"/>
    </w:pPr>
    <w:rPr>
      <w:rFonts w:eastAsia="Times New Roman" w:cs="Times New Roman"/>
      <w:lang w:eastAsia="ru-RU"/>
    </w:rPr>
  </w:style>
  <w:style w:type="paragraph" w:customStyle="1" w:styleId="Style1">
    <w:name w:val="Style1"/>
    <w:basedOn w:val="a"/>
    <w:rsid w:val="00CC464F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rsid w:val="00CC464F"/>
    <w:rPr>
      <w:rFonts w:ascii="Georgia" w:hAnsi="Georgia" w:cs="Georgia"/>
      <w:sz w:val="18"/>
      <w:szCs w:val="18"/>
    </w:rPr>
  </w:style>
  <w:style w:type="paragraph" w:customStyle="1" w:styleId="1c">
    <w:name w:val="Без интервала1"/>
    <w:rsid w:val="00CC464F"/>
    <w:rPr>
      <w:rFonts w:eastAsia="SimSun" w:cs="Calibri"/>
    </w:rPr>
  </w:style>
  <w:style w:type="character" w:customStyle="1" w:styleId="noprint">
    <w:name w:val="noprint"/>
    <w:rsid w:val="00CC464F"/>
  </w:style>
  <w:style w:type="character" w:customStyle="1" w:styleId="ref-info">
    <w:name w:val="ref-info"/>
    <w:rsid w:val="00CC464F"/>
  </w:style>
  <w:style w:type="character" w:customStyle="1" w:styleId="link-ru">
    <w:name w:val="link-ru"/>
    <w:rsid w:val="00CC464F"/>
  </w:style>
  <w:style w:type="paragraph" w:customStyle="1" w:styleId="1d">
    <w:name w:val="Текст1"/>
    <w:uiPriority w:val="99"/>
    <w:rsid w:val="00CC464F"/>
    <w:pPr>
      <w:widowControl w:val="0"/>
      <w:suppressAutoHyphens/>
      <w:spacing w:line="100" w:lineRule="atLeast"/>
    </w:pPr>
    <w:rPr>
      <w:rFonts w:ascii="Courier New" w:eastAsia="Times New Roman" w:hAnsi="Courier New" w:cs="Courier New"/>
      <w:kern w:val="1"/>
      <w:lang w:eastAsia="ar-SA"/>
    </w:rPr>
  </w:style>
  <w:style w:type="paragraph" w:customStyle="1" w:styleId="p1">
    <w:name w:val="p1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10">
    <w:name w:val="s11"/>
    <w:rsid w:val="00CC464F"/>
  </w:style>
  <w:style w:type="character" w:customStyle="1" w:styleId="pathseparator">
    <w:name w:val="path__separator"/>
    <w:rsid w:val="00CC464F"/>
  </w:style>
  <w:style w:type="character" w:styleId="afff4">
    <w:name w:val="Placeholder Text"/>
    <w:uiPriority w:val="99"/>
    <w:semiHidden/>
    <w:rsid w:val="00CC464F"/>
    <w:rPr>
      <w:color w:val="808080"/>
    </w:rPr>
  </w:style>
  <w:style w:type="character" w:customStyle="1" w:styleId="s9">
    <w:name w:val="s9"/>
    <w:rsid w:val="00CC464F"/>
  </w:style>
  <w:style w:type="paragraph" w:customStyle="1" w:styleId="western">
    <w:name w:val="western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C4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1"/>
    <w:next w:val="aa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C464F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64">
    <w:name w:val="Font Style164"/>
    <w:rsid w:val="00CC464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2">
    <w:name w:val="Font Style212"/>
    <w:rsid w:val="00CC464F"/>
    <w:rPr>
      <w:rFonts w:ascii="Times New Roman" w:hAnsi="Times New Roman" w:cs="Times New Roman"/>
      <w:sz w:val="20"/>
      <w:szCs w:val="20"/>
    </w:rPr>
  </w:style>
  <w:style w:type="numbering" w:customStyle="1" w:styleId="2d">
    <w:name w:val="Нет списка2"/>
    <w:next w:val="a2"/>
    <w:uiPriority w:val="99"/>
    <w:semiHidden/>
    <w:unhideWhenUsed/>
    <w:rsid w:val="00CC464F"/>
  </w:style>
  <w:style w:type="table" w:customStyle="1" w:styleId="140">
    <w:name w:val="Сетка таблицы14"/>
    <w:basedOn w:val="a1"/>
    <w:next w:val="aa"/>
    <w:uiPriority w:val="59"/>
    <w:rsid w:val="00CC464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3">
    <w:name w:val="Заголовок 2 Знак1"/>
    <w:semiHidden/>
    <w:rsid w:val="00CC464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11">
    <w:name w:val="Заголовок 3 Знак1"/>
    <w:semiHidden/>
    <w:rsid w:val="00CC464F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511">
    <w:name w:val="Заголовок 5 Знак1"/>
    <w:semiHidden/>
    <w:rsid w:val="00CC464F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10">
    <w:name w:val="Заголовок 6 Знак1"/>
    <w:semiHidden/>
    <w:rsid w:val="00CC464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styleId="afff5">
    <w:name w:val="Hyperlink"/>
    <w:uiPriority w:val="99"/>
    <w:semiHidden/>
    <w:unhideWhenUsed/>
    <w:rsid w:val="00CC464F"/>
    <w:rPr>
      <w:color w:val="0000FF"/>
      <w:u w:val="single"/>
    </w:rPr>
  </w:style>
  <w:style w:type="character" w:styleId="afff6">
    <w:name w:val="FollowedHyperlink"/>
    <w:uiPriority w:val="99"/>
    <w:semiHidden/>
    <w:unhideWhenUsed/>
    <w:rsid w:val="00CC464F"/>
    <w:rPr>
      <w:color w:val="800080"/>
      <w:u w:val="single"/>
    </w:rPr>
  </w:style>
  <w:style w:type="paragraph" w:styleId="aff9">
    <w:name w:val="Subtitle"/>
    <w:basedOn w:val="a"/>
    <w:next w:val="a"/>
    <w:link w:val="aff8"/>
    <w:qFormat/>
    <w:locked/>
    <w:rsid w:val="00CC464F"/>
    <w:pPr>
      <w:spacing w:after="60"/>
      <w:jc w:val="center"/>
      <w:outlineLvl w:val="1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1e">
    <w:name w:val="Подзаголовок Знак1"/>
    <w:rsid w:val="00CC464F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410">
    <w:name w:val="Заголовок 4 Знак1"/>
    <w:semiHidden/>
    <w:rsid w:val="00CC464F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2c">
    <w:name w:val="toc 2"/>
    <w:basedOn w:val="a"/>
    <w:next w:val="a"/>
    <w:autoRedefine/>
    <w:locked/>
    <w:rsid w:val="00CC464F"/>
    <w:pPr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11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6F601F-379C-4B2F-9AA6-6B43672DC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1</Pages>
  <Words>13349</Words>
  <Characters>76093</Characters>
  <Application>Microsoft Office Word</Application>
  <DocSecurity>0</DocSecurity>
  <Lines>634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Эльвирка</dc:creator>
  <cp:keywords/>
  <dc:description/>
  <cp:lastModifiedBy>Лилия</cp:lastModifiedBy>
  <cp:revision>20</cp:revision>
  <cp:lastPrinted>2023-11-01T19:50:00Z</cp:lastPrinted>
  <dcterms:created xsi:type="dcterms:W3CDTF">2021-05-12T21:46:00Z</dcterms:created>
  <dcterms:modified xsi:type="dcterms:W3CDTF">2023-11-03T08:36:00Z</dcterms:modified>
</cp:coreProperties>
</file>